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1CF27AB" wp14:paraId="7E80E1CC" wp14:textId="60ED5D3B">
      <w:pPr>
        <w:pStyle w:val="Heading1"/>
        <w:shd w:val="clear" w:color="auto" w:fill="FFFFFF" w:themeFill="background1"/>
        <w:spacing w:before="0" w:beforeAutospacing="off" w:after="0" w:afterAutospacing="off" w:line="750" w:lineRule="exact"/>
        <w:jc w:val="left"/>
      </w:pPr>
      <w:r w:rsidRPr="61CF27AB" w:rsidR="1BADF90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color w:val="0B0D0D"/>
          <w:sz w:val="45"/>
          <w:szCs w:val="45"/>
        </w:rPr>
        <w:t>Правила техніки безпеки на уроках фізичної культури</w:t>
      </w:r>
    </w:p>
    <w:p xmlns:wp14="http://schemas.microsoft.com/office/word/2010/wordml" w:rsidP="61CF27AB" wp14:paraId="39ABCCB6" wp14:textId="48C9736B">
      <w:pPr>
        <w:spacing w:before="0" w:beforeAutospacing="off" w:after="0" w:afterAutospacing="off"/>
        <w:jc w:val="center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P="61CF27AB" wp14:paraId="1EC2F346" wp14:textId="3DB609D5">
      <w:pPr>
        <w:spacing w:before="0" w:beforeAutospacing="off" w:after="0" w:afterAutospacing="off"/>
        <w:jc w:val="center"/>
      </w:pP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6DB400"/>
          <w:sz w:val="27"/>
          <w:szCs w:val="27"/>
          <w:u w:val="single"/>
          <w:lang w:val="ru-RU"/>
        </w:rPr>
        <w:t>Загальні положення техніки безпеки на уроках фізичної культури</w:t>
      </w:r>
    </w:p>
    <w:p xmlns:wp14="http://schemas.microsoft.com/office/word/2010/wordml" w:rsidP="61CF27AB" wp14:paraId="145A2AC2" wp14:textId="27110F25">
      <w:pPr>
        <w:spacing w:before="0" w:beforeAutospacing="off" w:after="0" w:afterAutospacing="off"/>
        <w:jc w:val="both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       Фізична культура учнів загальноосвітніх навчальних закладів є невід’ємною складовою освіти, яке забезпечує можливість набуття кожною дитиною необхідних науково обґрунтованих знань про здоров’я і засоби його зміцнення, методики організації змістовного дозвілля і спрямоване на формування в них фізичного, соціального та духовного здоров’я, вдосконалення фізичної та психічної підготовки до ведення активного довготривалого життя та професійної діяльності.</w:t>
      </w:r>
    </w:p>
    <w:p xmlns:wp14="http://schemas.microsoft.com/office/word/2010/wordml" w:rsidP="61CF27AB" wp14:paraId="6CD90BD5" wp14:textId="20E85844">
      <w:pPr>
        <w:spacing w:before="0" w:beforeAutospacing="off" w:after="0" w:afterAutospacing="off"/>
        <w:jc w:val="both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       Система фізичної культури учнівської молоді базується на принципах особистісної та диференційованої орієнтації, пріоритету оздоровчої спрямованості, використання традиційних та нетрадиційних форм рухової активності та інших засобів фізичного вдосконалення. Метою фізичної культури є формування особистості, спрямоване на забезпечення необхідного рівня розвитку життєво важливих рухових навичок і фізичних якостей; загальнолюдських цінностей: здоров’я, фізичного, соціального та психічного благополуччя; виховання інтересу і звички до самостійних занять фізичною культурою і спортом, набуття навичок здорового способу життя.</w:t>
      </w:r>
    </w:p>
    <w:p xmlns:wp14="http://schemas.microsoft.com/office/word/2010/wordml" w:rsidP="61CF27AB" wp14:paraId="767EB276" wp14:textId="432A40AF">
      <w:pPr>
        <w:spacing w:before="0" w:beforeAutospacing="off" w:after="0" w:afterAutospacing="off"/>
        <w:jc w:val="center"/>
      </w:pP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5D3B"/>
          <w:sz w:val="27"/>
          <w:szCs w:val="27"/>
          <w:u w:val="single"/>
          <w:lang w:val="ru-RU"/>
        </w:rPr>
        <w:t>Інструкції що до техніки безпеки на уроках фізичної культури</w:t>
      </w:r>
    </w:p>
    <w:p xmlns:wp14="http://schemas.microsoft.com/office/word/2010/wordml" w:rsidP="61CF27AB" wp14:paraId="394FA331" wp14:textId="657C06B4">
      <w:pPr>
        <w:spacing w:before="0" w:beforeAutospacing="off" w:after="0" w:afterAutospacing="off"/>
        <w:jc w:val="both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       Правила безпеки під час занять з фізичної культури та спорту поширюються на всіх учасників навчально-виховного процесу під час організації та проведення занять з фізичної культури та спорту (на уроках, у гуртках фізичної культури, спортивних секціях, групах загальної фізичної підготовки). Заняття з фізичної культури та спорту у навчальних закладах проводяться відповідно до програми з фізичної культури, затвердженої МОН України. Уроки, заняття в гуртках, секціях повинні проводитися тільки вчителями фізичної культури або особами, які мають належну освіту та кваліфікацію. Дозвіл на введення в експлуатацію спортивних споруд та проведення занять з фізкультури і спорту під час прийому навчального закладу до нового навчального року дає комісія, створена відповідно до рішення виконкому райради. Переобладнання спортивних споруд та встановлення додаткового обладнання дозволяється тільки за узгодженням з представниками райради, районного управління освіти, пожежного нагляду та районної санепідемстанції.</w:t>
      </w: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FF"/>
          <w:sz w:val="21"/>
          <w:szCs w:val="21"/>
          <w:lang w:val="ru-RU"/>
        </w:rPr>
        <w:t xml:space="preserve"> </w:t>
      </w: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3A718F"/>
          <w:sz w:val="21"/>
          <w:szCs w:val="21"/>
          <w:lang w:val="ru-RU"/>
        </w:rPr>
        <w:t>До занять з фізкультури та спорту допускаються учні, які пройшли медичний огляд і не мають протипоказань щодо стану здоров’я.</w:t>
      </w: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Висновок про стан здоров’я медперсонал доводить до відома вчителя фізкультури або особи, яка проводить заняття з фізкультури та спорту. На підставі цих даних учні розподіляються для занять фізкультурою на основну, підготовчу та спеціальну групи. Під час проведення занять з фізкультури та спорту як на уроках, так і в позаурочний час учні навчальних закладів користуються спеціальним спортивним одягом (спортивний костюм) та спортивним взуттям, що визначаються правилами проведення змагань з окремих видів спорту. </w:t>
      </w: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286884"/>
          <w:sz w:val="21"/>
          <w:szCs w:val="21"/>
          <w:lang w:val="ru-RU"/>
        </w:rPr>
        <w:t>Проводити заняття без спортивного одягу і спортивного взуття не дозволяється.</w:t>
      </w: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A718F"/>
          <w:sz w:val="21"/>
          <w:szCs w:val="21"/>
          <w:lang w:val="ru-RU"/>
        </w:rPr>
        <w:t xml:space="preserve"> </w:t>
      </w: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У спортивних залах має бути аптечка (на відкритих спортивних майданчиках - переносна аптечка) з набором медикаментів, перев’язувальних засобів для надання першої до лікарської допомоги у разі травм та пошкоджень. Під час проведення спортивних змагань у навчальному закладі забезпечувати медичне обслуговування. Вимоги безпеки перед початком занять: роздягальні спортзалів мають бути відкриті за 10 хв. до занять. Черговий по класу приймає роздягальню і відповідає за чистоту і порядок у роздягальні. </w:t>
      </w: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286884"/>
          <w:sz w:val="21"/>
          <w:szCs w:val="21"/>
          <w:lang w:val="ru-RU"/>
        </w:rPr>
        <w:t>Вхід учнів у спортзал до початку занять забороняється.</w:t>
      </w: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A718F"/>
          <w:sz w:val="21"/>
          <w:szCs w:val="21"/>
          <w:lang w:val="ru-RU"/>
        </w:rPr>
        <w:t xml:space="preserve"> </w:t>
      </w: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 роздягальні не штовхатися, усі речі розміщувати так, щоб вони не становили загрозу здоров’ю учнів. Учні 1-4-х класів роздягаються у своїх класах і в спортзал заводяться вчителем фізкультури.</w:t>
      </w:r>
    </w:p>
    <w:p xmlns:wp14="http://schemas.microsoft.com/office/word/2010/wordml" w:rsidP="61CF27AB" wp14:paraId="780ED9C0" wp14:textId="1030AE15">
      <w:pPr>
        <w:spacing w:before="0" w:beforeAutospacing="off" w:after="0" w:afterAutospacing="off"/>
        <w:jc w:val="center"/>
      </w:pP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5D3B"/>
          <w:sz w:val="27"/>
          <w:szCs w:val="27"/>
          <w:u w:val="single"/>
          <w:lang w:val="ru-RU"/>
        </w:rPr>
        <w:t>Вимоги безпеки під час проведення занять:</w:t>
      </w:r>
    </w:p>
    <w:p xmlns:wp14="http://schemas.microsoft.com/office/word/2010/wordml" w:rsidP="61CF27AB" wp14:paraId="21917CA8" wp14:textId="665E176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суворо дотримуватись вимог техніки безпеки на уроках фізкультури;</w:t>
      </w:r>
    </w:p>
    <w:p xmlns:wp14="http://schemas.microsoft.com/office/word/2010/wordml" w:rsidP="61CF27AB" wp14:paraId="509B9BDE" wp14:textId="506800A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проводити заняття у спортзалі разом з учителем чи його заступником;</w:t>
      </w:r>
    </w:p>
    <w:p xmlns:wp14="http://schemas.microsoft.com/office/word/2010/wordml" w:rsidP="61CF27AB" wp14:paraId="7AADC6FF" wp14:textId="4B7F139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на уроці фізкультури учні повинні бути одягнені тільки у спортивну форму, нігті коротко обрізані, волосся підібране;</w:t>
      </w:r>
    </w:p>
    <w:p xmlns:wp14="http://schemas.microsoft.com/office/word/2010/wordml" w:rsidP="61CF27AB" wp14:paraId="4DFD93A7" wp14:textId="0B854F6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взуття має бути з гумовою підошвою;</w:t>
      </w:r>
    </w:p>
    <w:p xmlns:wp14="http://schemas.microsoft.com/office/word/2010/wordml" w:rsidP="61CF27AB" wp14:paraId="3E5C448F" wp14:textId="5941362D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 місцях стрибків необхідно мати гімнастичні мати;</w:t>
      </w:r>
    </w:p>
    <w:p xmlns:wp14="http://schemas.microsoft.com/office/word/2010/wordml" w:rsidP="61CF27AB" wp14:paraId="408944D1" wp14:textId="51FD843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виконувати вправи на приладах без страхування;</w:t>
      </w:r>
    </w:p>
    <w:p xmlns:wp14="http://schemas.microsoft.com/office/word/2010/wordml" w:rsidP="61CF27AB" wp14:paraId="41481238" wp14:textId="0D32BBB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стояти поблизу гімнастичного приладу під час виконання учнем вправ;</w:t>
      </w:r>
    </w:p>
    <w:p xmlns:wp14="http://schemas.microsoft.com/office/word/2010/wordml" w:rsidP="61CF27AB" wp14:paraId="2E733566" wp14:textId="496B4F7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 виконанні вправ поточним методом слідувати з інтервалом;</w:t>
      </w:r>
    </w:p>
    <w:p xmlns:wp14="http://schemas.microsoft.com/office/word/2010/wordml" w:rsidP="61CF27AB" wp14:paraId="2A96FB7A" wp14:textId="3767A39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 виконанні стрибків приземлення має бути м’яким з поступовим присіданням;</w:t>
      </w:r>
    </w:p>
    <w:p xmlns:wp14="http://schemas.microsoft.com/office/word/2010/wordml" w:rsidP="61CF27AB" wp14:paraId="5531716F" wp14:textId="5CBC009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виконувати вправи, маючи вологі долоні;</w:t>
      </w:r>
    </w:p>
    <w:p xmlns:wp14="http://schemas.microsoft.com/office/word/2010/wordml" w:rsidP="61CF27AB" wp14:paraId="14644C14" wp14:textId="77288D6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після занять потрібно мити руки з миючим засобом;</w:t>
      </w:r>
    </w:p>
    <w:p xmlns:wp14="http://schemas.microsoft.com/office/word/2010/wordml" w:rsidP="61CF27AB" wp14:paraId="79C7BCB9" wp14:textId="7537CF8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бути уважним при виконанні вправ, переходах від приладу до приладу;</w:t>
      </w:r>
    </w:p>
    <w:p xmlns:wp14="http://schemas.microsoft.com/office/word/2010/wordml" w:rsidP="61CF27AB" wp14:paraId="0E805562" wp14:textId="2DD9843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перед виконанням вправ на приладах перевірити закручення гвинтів;</w:t>
      </w:r>
    </w:p>
    <w:p xmlns:wp14="http://schemas.microsoft.com/office/word/2010/wordml" w:rsidP="61CF27AB" wp14:paraId="063AB2D7" wp14:textId="33B6BB7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спортивна форма завжди має бути чистою;</w:t>
      </w:r>
    </w:p>
    <w:p xmlns:wp14="http://schemas.microsoft.com/office/word/2010/wordml" w:rsidP="61CF27AB" wp14:paraId="335D551B" wp14:textId="3DA00B53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взуття має відповідати розміру, що носить учень;</w:t>
      </w:r>
    </w:p>
    <w:p xmlns:wp14="http://schemas.microsoft.com/office/word/2010/wordml" w:rsidP="61CF27AB" wp14:paraId="59F8C788" wp14:textId="3E59503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 поганому самопочутті, пошкодженнях, запамороченнях, болях в серці, печінці, шлунково-кишкових розладах терміново звертатись до вчителя;</w:t>
      </w:r>
    </w:p>
    <w:p xmlns:wp14="http://schemas.microsoft.com/office/word/2010/wordml" w:rsidP="61CF27AB" wp14:paraId="6A772A49" wp14:textId="42FD0B7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 разі поганого самопочуття учень повинен припинити заняття;</w:t>
      </w:r>
    </w:p>
    <w:p xmlns:wp14="http://schemas.microsoft.com/office/word/2010/wordml" w:rsidP="61CF27AB" wp14:paraId="2FC2ABF8" wp14:textId="65F7971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якщо учень отримав травму, треба негайно надати йому першу медичну допомогу, сповістити про нещасний випадок адміністрацію навчального закладу і батьків, і, у разі необхідності, відвести потерпілого до лікарні.</w:t>
      </w:r>
    </w:p>
    <w:p xmlns:wp14="http://schemas.microsoft.com/office/word/2010/wordml" w:rsidP="61CF27AB" wp14:paraId="1A34B780" wp14:textId="7DB527F3">
      <w:pPr>
        <w:spacing w:before="0" w:beforeAutospacing="off" w:after="0" w:afterAutospacing="off"/>
        <w:jc w:val="center"/>
      </w:pP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5D3B"/>
          <w:sz w:val="27"/>
          <w:szCs w:val="27"/>
          <w:u w:val="single"/>
          <w:lang w:val="ru-RU"/>
        </w:rPr>
        <w:t>Не дозволяється:</w:t>
      </w:r>
    </w:p>
    <w:p xmlns:wp14="http://schemas.microsoft.com/office/word/2010/wordml" w:rsidP="61CF27AB" wp14:paraId="2580958C" wp14:textId="02365939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заходити в спортивний зал без спортивного взуття;</w:t>
      </w:r>
    </w:p>
    <w:p xmlns:wp14="http://schemas.microsoft.com/office/word/2010/wordml" w:rsidP="61CF27AB" wp14:paraId="4823FCE3" wp14:textId="1EEBC94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вживати жувальну гумку на уроці;</w:t>
      </w:r>
    </w:p>
    <w:p xmlns:wp14="http://schemas.microsoft.com/office/word/2010/wordml" w:rsidP="61CF27AB" wp14:paraId="3AE10CDA" wp14:textId="277121D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носити на уроках фізкультури ланцюжки, обручки та годинники;</w:t>
      </w:r>
    </w:p>
    <w:p xmlns:wp14="http://schemas.microsoft.com/office/word/2010/wordml" w:rsidP="61CF27AB" wp14:paraId="56D6F603" wp14:textId="53948DB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штовхати у спину учня, який біжить попереду;</w:t>
      </w:r>
    </w:p>
    <w:p xmlns:wp14="http://schemas.microsoft.com/office/word/2010/wordml" w:rsidP="61CF27AB" wp14:paraId="47A0AF9B" wp14:textId="2E5F9D6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підсідати під гравця, який вистрибує;</w:t>
      </w:r>
    </w:p>
    <w:p xmlns:wp14="http://schemas.microsoft.com/office/word/2010/wordml" w:rsidP="61CF27AB" wp14:paraId="0ED57ACD" wp14:textId="432743E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робити підніжки, чіплятися за форму;</w:t>
      </w:r>
    </w:p>
    <w:p xmlns:wp14="http://schemas.microsoft.com/office/word/2010/wordml" w:rsidP="61CF27AB" wp14:paraId="185760C2" wp14:textId="5185378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переносити важкі прилади без дозволу вчителя;</w:t>
      </w:r>
    </w:p>
    <w:p xmlns:wp14="http://schemas.microsoft.com/office/word/2010/wordml" w:rsidP="61CF27AB" wp14:paraId="70FE9851" wp14:textId="3A70FBE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змінювати висоту приладів без дозволу вчителя;</w:t>
      </w:r>
    </w:p>
    <w:p xmlns:wp14="http://schemas.microsoft.com/office/word/2010/wordml" w:rsidP="61CF27AB" wp14:paraId="7D8E19F4" wp14:textId="11170CC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переходити від приладу до приладу без дозволу вчителя.</w:t>
      </w:r>
    </w:p>
    <w:p xmlns:wp14="http://schemas.microsoft.com/office/word/2010/wordml" w:rsidP="61CF27AB" wp14:paraId="3AD62E48" wp14:textId="37A4933C">
      <w:pPr>
        <w:spacing w:before="0" w:beforeAutospacing="off" w:after="0" w:afterAutospacing="off"/>
        <w:jc w:val="center"/>
      </w:pPr>
      <w:r w:rsidRPr="61CF27AB" w:rsidR="1BADF9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5D3B"/>
          <w:sz w:val="27"/>
          <w:szCs w:val="27"/>
          <w:u w:val="single"/>
          <w:lang w:val="ru-RU"/>
        </w:rPr>
        <w:t>До занять допускаються учні, які пройшли медогляд та інструктаж з техніки безпеки!!!</w:t>
      </w:r>
    </w:p>
    <w:p xmlns:wp14="http://schemas.microsoft.com/office/word/2010/wordml" w:rsidP="61CF27AB" wp14:paraId="1B1B3179" wp14:textId="4888ACE6">
      <w:pPr>
        <w:spacing w:before="0" w:beforeAutospacing="off" w:after="0" w:afterAutospacing="off"/>
        <w:jc w:val="left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6DB400"/>
          <w:sz w:val="24"/>
          <w:szCs w:val="24"/>
          <w:u w:val="single"/>
          <w:lang w:val="ru-RU"/>
        </w:rPr>
        <w:t>Можливе отримання травм під час занять:</w:t>
      </w:r>
    </w:p>
    <w:p xmlns:wp14="http://schemas.microsoft.com/office/word/2010/wordml" w:rsidP="61CF27AB" wp14:paraId="68C6B002" wp14:textId="1FA23B7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падіння на слизькому ґрунті або твердому покритті;</w:t>
      </w:r>
    </w:p>
    <w:p xmlns:wp14="http://schemas.microsoft.com/office/word/2010/wordml" w:rsidP="61CF27AB" wp14:paraId="7B515459" wp14:textId="547A95A3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знаходження учня в зоні метання у момент кидка;</w:t>
      </w:r>
    </w:p>
    <w:p xmlns:wp14="http://schemas.microsoft.com/office/word/2010/wordml" w:rsidP="61CF27AB" wp14:paraId="0BE65EF8" wp14:textId="10685DB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виконання вправ без розминки. </w:t>
      </w:r>
    </w:p>
    <w:p xmlns:wp14="http://schemas.microsoft.com/office/word/2010/wordml" w:rsidP="61CF27AB" wp14:paraId="50ADF70C" wp14:textId="1204FF16">
      <w:pPr>
        <w:spacing w:before="0" w:beforeAutospacing="off" w:after="0" w:afterAutospacing="off"/>
        <w:jc w:val="left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6DB400"/>
          <w:sz w:val="24"/>
          <w:szCs w:val="24"/>
          <w:u w:val="single"/>
          <w:lang w:val="ru-RU"/>
        </w:rPr>
        <w:t>Під час занять з легкої атлетики враховують, що:</w:t>
      </w:r>
    </w:p>
    <w:p xmlns:wp14="http://schemas.microsoft.com/office/word/2010/wordml" w:rsidP="61CF27AB" wp14:paraId="05F88F7E" wp14:textId="5691BCAD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бігова доріжка має продовжуватись не менш як на 15-20 м за лінію фінішу;</w:t>
      </w:r>
    </w:p>
    <w:p xmlns:wp14="http://schemas.microsoft.com/office/word/2010/wordml" w:rsidP="61CF27AB" wp14:paraId="306E58C6" wp14:textId="2B9BC1D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можливі зіткнення команд, пов’язані з несподіваною зупинкою учнів;</w:t>
      </w:r>
    </w:p>
    <w:p xmlns:wp14="http://schemas.microsoft.com/office/word/2010/wordml" w:rsidP="61CF27AB" wp14:paraId="69886B65" wp14:textId="6A6C151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стрибки не слід виконувати на вологому слизькому ґрунті, приземлюватись на руки під час стрибку;</w:t>
      </w:r>
    </w:p>
    <w:p xmlns:wp14="http://schemas.microsoft.com/office/word/2010/wordml" w:rsidP="61CF27AB" wp14:paraId="594BA57B" wp14:textId="2251662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 зоні метання не повинно бути учнів під час виконання кидка;</w:t>
      </w:r>
    </w:p>
    <w:p xmlns:wp14="http://schemas.microsoft.com/office/word/2010/wordml" w:rsidP="61CF27AB" wp14:paraId="7657BF70" wp14:textId="480D82D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обов’язковим є подання команди на право виконати метання-приладу;</w:t>
      </w:r>
    </w:p>
    <w:p xmlns:wp14="http://schemas.microsoft.com/office/word/2010/wordml" w:rsidP="61CF27AB" wp14:paraId="6891EFE7" wp14:textId="6257711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треба стояти з правого боку від учня, який виконує метання;</w:t>
      </w:r>
    </w:p>
    <w:p xmlns:wp14="http://schemas.microsoft.com/office/word/2010/wordml" w:rsidP="61CF27AB" wp14:paraId="5A3B8C7D" wp14:textId="1A4BE6B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підбирати прилади із зони метання без дозволу вчителя забороняється;</w:t>
      </w:r>
    </w:p>
    <w:p xmlns:wp14="http://schemas.microsoft.com/office/word/2010/wordml" w:rsidP="61CF27AB" wp14:paraId="6A79ABD1" wp14:textId="796CE68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передавати прилади для метання кидком забороняється;</w:t>
      </w:r>
    </w:p>
    <w:p xmlns:wp14="http://schemas.microsoft.com/office/word/2010/wordml" w:rsidP="61CF27AB" wp14:paraId="46C708DB" wp14:textId="59D4720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залишати на місцях занять граблі та лопати;</w:t>
      </w:r>
    </w:p>
    <w:p xmlns:wp14="http://schemas.microsoft.com/office/word/2010/wordml" w:rsidP="61CF27AB" wp14:paraId="1F3B91B3" wp14:textId="420467C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перед метанням подивитися, чи немає людей у напрямку кидка;</w:t>
      </w:r>
    </w:p>
    <w:p xmlns:wp14="http://schemas.microsoft.com/office/word/2010/wordml" w:rsidP="61CF27AB" wp14:paraId="30DC439A" wp14:textId="5B7BCF2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бігти з прискоренням тільки по своїй доріжці;</w:t>
      </w:r>
    </w:p>
    <w:p xmlns:wp14="http://schemas.microsoft.com/office/word/2010/wordml" w:rsidP="61CF27AB" wp14:paraId="269A6205" wp14:textId="1402883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бігу на довгу дистанцію у повільному темпі не розмовляти, в кросі, де нерівна місцевість (камінці, дерева, які лежать, кущі) долати з підвищеною увагою;</w:t>
      </w:r>
    </w:p>
    <w:p xmlns:wp14="http://schemas.microsoft.com/office/word/2010/wordml" w:rsidP="61CF27AB" wp14:paraId="635DF3BF" wp14:textId="3C9F50D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спочатку, ніж виконувати стрибки, треба перевірити правильність того, як положенні гімнастичні мати на місці приземлення. Якщо стрибки виконуються на спортивному майданчику потрібно перевірити готовність ями для стрибків (пісок повинен бути рихлим і рівним, брусок для відштовхування не повинен бути вище рівня землі);</w:t>
      </w:r>
    </w:p>
    <w:p xmlns:wp14="http://schemas.microsoft.com/office/word/2010/wordml" w:rsidP="61CF27AB" wp14:paraId="5381A840" wp14:textId="7EF0E21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будь-який стрибок виконується після того, як попередній учень покине місце приземлення;</w:t>
      </w:r>
    </w:p>
    <w:p xmlns:wp14="http://schemas.microsoft.com/office/word/2010/wordml" w:rsidP="61CF27AB" wp14:paraId="4B6CA720" wp14:textId="285C1C2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метання виконується тільки в тому напрямі, який вказав вчитель. Не можна метати м’ячі і гранати в той час, коли учні збирають їх;</w:t>
      </w:r>
    </w:p>
    <w:p xmlns:wp14="http://schemas.microsoft.com/office/word/2010/wordml" w:rsidP="61CF27AB" wp14:paraId="384F7DC8" wp14:textId="6260A1D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слід бігти з прискоренням під час бігу на довгі дистанції, розподіляти сили потрібно рівномірно;</w:t>
      </w:r>
    </w:p>
    <w:p xmlns:wp14="http://schemas.microsoft.com/office/word/2010/wordml" w:rsidP="61CF27AB" wp14:paraId="2450F2E4" wp14:textId="3A8B5705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 бігу по пересіченій місцевості, слід оббігати дерева, які лежать, з круч треба робити зіскок на обидві ноги і м’яко приземлятися;</w:t>
      </w:r>
    </w:p>
    <w:p xmlns:wp14="http://schemas.microsoft.com/office/word/2010/wordml" w:rsidP="61CF27AB" wp14:paraId="7EB9DD1B" wp14:textId="59C0E21D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місце, де є бите скло, ржавий дріт, слід обходити.</w:t>
      </w:r>
    </w:p>
    <w:p xmlns:wp14="http://schemas.microsoft.com/office/word/2010/wordml" w:rsidP="61CF27AB" wp14:paraId="40D51B60" wp14:textId="714CA685">
      <w:pPr>
        <w:spacing w:before="0" w:beforeAutospacing="off" w:after="0" w:afterAutospacing="off"/>
        <w:jc w:val="left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6DB400"/>
          <w:sz w:val="24"/>
          <w:szCs w:val="24"/>
          <w:u w:val="single"/>
          <w:lang w:val="ru-RU"/>
        </w:rPr>
        <w:t>Під час занять з гімнастики:</w:t>
      </w:r>
    </w:p>
    <w:p xmlns:wp14="http://schemas.microsoft.com/office/word/2010/wordml" w:rsidP="61CF27AB" wp14:paraId="31806268" wp14:textId="77663A2D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бути уважним і обережним при виконанні фізичних вправ разом з товаришами. Наприклад, не можна розгойдуватись в горі на перекладині, якщо вправу в підтягуванні виконують разом 3-4 учні;</w:t>
      </w:r>
    </w:p>
    <w:p xmlns:wp14="http://schemas.microsoft.com/office/word/2010/wordml" w:rsidP="61CF27AB" wp14:paraId="762BA3A2" wp14:textId="2C9EED4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можна стояти на доріжці розбігу і місцях приземлення під час опорних стрибків;</w:t>
      </w:r>
    </w:p>
    <w:p xmlns:wp14="http://schemas.microsoft.com/office/word/2010/wordml" w:rsidP="61CF27AB" wp14:paraId="7BA50357" wp14:textId="00F3D915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не починати виконання вправ без розминки;</w:t>
      </w:r>
    </w:p>
    <w:p xmlns:wp14="http://schemas.microsoft.com/office/word/2010/wordml" w:rsidP="61CF27AB" wp14:paraId="3CAEA49B" wp14:textId="391B1FD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 зіскоках з снарядів (коня, козла, колоди, гімнастичної драбини) приземлятися треба на обидві ноги;</w:t>
      </w:r>
    </w:p>
    <w:p xmlns:wp14="http://schemas.microsoft.com/office/word/2010/wordml" w:rsidP="61CF27AB" wp14:paraId="7AFD665A" wp14:textId="3D7784E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спускатися з канату треба повільно, по черзі перехоплюючи руками і тримаючи ногами;</w:t>
      </w:r>
    </w:p>
    <w:p xmlns:wp14="http://schemas.microsoft.com/office/word/2010/wordml" w:rsidP="61CF27AB" wp14:paraId="60985BD4" wp14:textId="6B2C238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акробатичні вправи і вправи на снарядах можна починати тільки після дозволу або команди вчителя;</w:t>
      </w:r>
    </w:p>
    <w:p xmlns:wp14="http://schemas.microsoft.com/office/word/2010/wordml" w:rsidP="61CF27AB" wp14:paraId="4F9D34DF" wp14:textId="7A4B5C2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бути обережним при виконанні вправ з гімнастичною палицею.</w:t>
      </w:r>
    </w:p>
    <w:p xmlns:wp14="http://schemas.microsoft.com/office/word/2010/wordml" w:rsidP="61CF27AB" wp14:paraId="53F2F017" wp14:textId="3343BC6B">
      <w:pPr>
        <w:spacing w:before="0" w:beforeAutospacing="off" w:after="0" w:afterAutospacing="off"/>
        <w:jc w:val="left"/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6DB400"/>
          <w:sz w:val="24"/>
          <w:szCs w:val="24"/>
          <w:u w:val="single"/>
          <w:lang w:val="ru-RU"/>
        </w:rPr>
        <w:t>Під час занять зі спортивних ігор:</w:t>
      </w:r>
    </w:p>
    <w:p xmlns:wp14="http://schemas.microsoft.com/office/word/2010/wordml" w:rsidP="61CF27AB" wp14:paraId="1151C3EF" wp14:textId="63251DE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під час занять із спортивних ігор учні мають виконувати вказівки вчителя фізичної культури або фахівця з фізичної культури і спорту, дотримуватись послідовності проведення заняття – поступово давати навантаження на м’язи з метою запобігання травматизму;</w:t>
      </w:r>
    </w:p>
    <w:p xmlns:wp14="http://schemas.microsoft.com/office/word/2010/wordml" w:rsidP="61CF27AB" wp14:paraId="7E2B583B" wp14:textId="106229C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перед початком гри учні проводять розминку: відпрацьовують техніку ударів і ловіння м’яча, правильну стійку і падіння під час приймання м’яча, персональний захист;</w:t>
      </w:r>
    </w:p>
    <w:p xmlns:wp14="http://schemas.microsoft.com/office/word/2010/wordml" w:rsidP="61CF27AB" wp14:paraId="7DDF23C1" wp14:textId="4FA0D95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одяг учнів, які займаються спортивними іграми, має бути легкий, не утруднювати рухів, взуття у гравців баскетболістів, волейболістів, гандболістів – на гнучкій підошві типу кедів, кросівок, у футболістів – на жорсткій підошві. Гравцям не слід носити на собі будь-які предмети, небезпечні для себе та інших гравців (сережки, ланцюжки, браслети, амулети тощо). Під час проведення занять на відкритому повітрі у сонячну спекотну погоду учням необхідно мати легкі головні убори, мати при собі персональні пляшки з водою;</w:t>
      </w:r>
    </w:p>
    <w:p xmlns:wp14="http://schemas.microsoft.com/office/word/2010/wordml" w:rsidP="61CF27AB" wp14:paraId="2D3748FA" wp14:textId="5C64AB9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61CF27AB" w:rsidR="1BADF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учням, які  грають у футбол, слід мати індивідуальні захисні пристрої: наколінники, захисні щитки під гетри; воротарям – рукавички.</w:t>
      </w:r>
    </w:p>
    <w:p xmlns:wp14="http://schemas.microsoft.com/office/word/2010/wordml" w:rsidP="61CF27AB" wp14:paraId="6250B107" wp14:textId="6E4A8D69">
      <w:pPr>
        <w:spacing w:before="0" w:beforeAutospacing="off" w:after="0" w:afterAutospacing="off"/>
        <w:jc w:val="left"/>
      </w:pPr>
      <w:r w:rsidR="1BADF90F">
        <w:drawing>
          <wp:inline xmlns:wp14="http://schemas.microsoft.com/office/word/2010/wordprocessingDrawing" wp14:editId="0B6B6057" wp14:anchorId="164D3372">
            <wp:extent cx="266700" cy="266700"/>
            <wp:effectExtent l="0" t="0" r="0" b="0"/>
            <wp:docPr id="3451590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e6b376e0cb40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190675C2" wp14:textId="6572BE24"/>
    <w:p xmlns:wp14="http://schemas.microsoft.com/office/word/2010/wordml" w:rsidP="61CF27AB" wp14:paraId="501817AE" wp14:textId="5EB865F7">
      <w:pPr>
        <w:pStyle w:val="Normal"/>
        <w:rPr>
          <w:noProof w:val="0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9ee7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182F18"/>
    <w:rsid w:val="0B182F18"/>
    <w:rsid w:val="1BADF90F"/>
    <w:rsid w:val="61CF27AB"/>
    <w:rsid w:val="620BB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2F18"/>
  <w15:chartTrackingRefBased/>
  <w15:docId w15:val="{5D1C19FE-B0EF-41AD-915F-0882342EEB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1e6b376e0cb409a" /><Relationship Type="http://schemas.openxmlformats.org/officeDocument/2006/relationships/numbering" Target="numbering.xml" Id="Rfe1d4e001d1341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2024-01-09T12:35:14.6230866Z</dcterms:created>
  <dcterms:modified xsi:type="dcterms:W3CDTF">2024-01-09T12:36:30.3938097Z</dcterms:modified>
  <dc:creator>Тимур Ткаченко</dc:creator>
  <lastModifiedBy>Тимур Ткаченко</lastModifiedBy>
</coreProperties>
</file>