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72" w:rsidRPr="001569CE" w:rsidRDefault="006C6772" w:rsidP="006C6772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 w:rsidR="001569CE"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6C6772" w:rsidRPr="00094645" w:rsidRDefault="006C6772" w:rsidP="006C6772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79598A" w:rsidRDefault="00732DE8" w:rsidP="00533E7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1878">
        <w:rPr>
          <w:rFonts w:ascii="Times New Roman" w:hAnsi="Times New Roman" w:cs="Times New Roman"/>
          <w:b/>
          <w:sz w:val="24"/>
          <w:szCs w:val="24"/>
        </w:rPr>
        <w:t xml:space="preserve"> клас </w:t>
      </w:r>
      <w:r w:rsidR="00C75D8D"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B24162">
        <w:rPr>
          <w:rFonts w:ascii="Times New Roman" w:hAnsi="Times New Roman" w:cs="Times New Roman"/>
          <w:b/>
          <w:sz w:val="24"/>
          <w:szCs w:val="24"/>
        </w:rPr>
        <w:t>2</w:t>
      </w:r>
      <w:r w:rsidR="00C75D8D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B24162">
        <w:rPr>
          <w:rFonts w:ascii="Times New Roman" w:hAnsi="Times New Roman" w:cs="Times New Roman"/>
          <w:sz w:val="18"/>
          <w:szCs w:val="24"/>
        </w:rPr>
        <w:t>Властивості функції. Перетворення графіків функцій. Квадратична функція</w:t>
      </w:r>
      <w:r w:rsidR="00533E77">
        <w:rPr>
          <w:rFonts w:ascii="Times New Roman" w:hAnsi="Times New Roman" w:cs="Times New Roman"/>
          <w:sz w:val="18"/>
          <w:szCs w:val="24"/>
        </w:rPr>
        <w:tab/>
      </w:r>
      <w:r w:rsidR="00C75D8D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</w:p>
    <w:p w:rsidR="00CE25F0" w:rsidRDefault="00F17E7F" w:rsidP="001569C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Відомо</w:t>
      </w:r>
      <w:r w:rsidR="005112D9">
        <w:rPr>
          <w:rFonts w:ascii="Times New Roman" w:hAnsi="Times New Roman" w:cs="Times New Roman"/>
          <w:sz w:val="28"/>
          <w:szCs w:val="24"/>
        </w:rPr>
        <w:t xml:space="preserve">, що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-2x</m:t>
        </m:r>
      </m:oMath>
      <w:r>
        <w:rPr>
          <w:rFonts w:ascii="Times New Roman" w:hAnsi="Times New Roman" w:cs="Times New Roman"/>
          <w:sz w:val="28"/>
          <w:szCs w:val="24"/>
        </w:rPr>
        <w:t xml:space="preserve">, тоді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</m:oMath>
      <w:r>
        <w:rPr>
          <w:rFonts w:ascii="Times New Roman" w:hAnsi="Times New Roman" w:cs="Times New Roman"/>
          <w:sz w:val="28"/>
          <w:szCs w:val="24"/>
        </w:rPr>
        <w:t>… .</w:t>
      </w:r>
    </w:p>
    <w:p w:rsidR="007C0EC5" w:rsidRPr="00094645" w:rsidRDefault="00D47C24" w:rsidP="00CC07CF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-1</m:t>
        </m:r>
      </m:oMath>
      <w:r w:rsidR="007C0EC5">
        <w:rPr>
          <w:rFonts w:ascii="Times New Roman" w:hAnsi="Times New Roman" w:cs="Times New Roman"/>
          <w:sz w:val="28"/>
          <w:szCs w:val="24"/>
        </w:rPr>
        <w:t>.</w:t>
      </w:r>
      <w:r w:rsidR="007C0EC5"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-3</m:t>
        </m:r>
      </m:oMath>
      <w:r w:rsidR="007C0EC5">
        <w:rPr>
          <w:rFonts w:ascii="Times New Roman" w:hAnsi="Times New Roman" w:cs="Times New Roman"/>
          <w:sz w:val="28"/>
          <w:szCs w:val="24"/>
        </w:rPr>
        <w:t xml:space="preserve">. </w:t>
      </w:r>
      <w:r w:rsidR="007C0EC5"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3</m:t>
        </m:r>
      </m:oMath>
      <w:r w:rsidR="007C0EC5">
        <w:rPr>
          <w:rFonts w:ascii="Times New Roman" w:hAnsi="Times New Roman" w:cs="Times New Roman"/>
          <w:sz w:val="28"/>
          <w:szCs w:val="24"/>
        </w:rPr>
        <w:t xml:space="preserve">. </w:t>
      </w:r>
      <w:r w:rsidR="007C0EC5"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0</m:t>
        </m:r>
      </m:oMath>
      <w:r w:rsidR="007C0EC5">
        <w:rPr>
          <w:rFonts w:ascii="Times New Roman" w:hAnsi="Times New Roman" w:cs="Times New Roman"/>
          <w:sz w:val="28"/>
          <w:szCs w:val="24"/>
        </w:rPr>
        <w:t>.</w:t>
      </w:r>
    </w:p>
    <w:p w:rsidR="00E60FAF" w:rsidRDefault="00F17E7F" w:rsidP="007C0EC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Щоб побудувати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+3</m:t>
        </m:r>
      </m:oMath>
      <w:r>
        <w:rPr>
          <w:rFonts w:ascii="Times New Roman" w:hAnsi="Times New Roman" w:cs="Times New Roman"/>
          <w:sz w:val="28"/>
          <w:szCs w:val="24"/>
        </w:rPr>
        <w:t xml:space="preserve">, треба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 xml:space="preserve"> перенести на 3 одиниці…</w:t>
      </w:r>
    </w:p>
    <w:p w:rsidR="00E60FAF" w:rsidRPr="00094645" w:rsidRDefault="00D47C24" w:rsidP="00D47C24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E60FAF"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F17E7F" w:rsidRPr="00F17E7F">
        <w:rPr>
          <w:rFonts w:ascii="Times New Roman" w:hAnsi="Times New Roman" w:cs="Times New Roman"/>
          <w:sz w:val="28"/>
          <w:szCs w:val="24"/>
        </w:rPr>
        <w:t xml:space="preserve"> вліво</w:t>
      </w:r>
      <w:r w:rsidR="00E60FAF">
        <w:rPr>
          <w:rFonts w:ascii="Times New Roman" w:hAnsi="Times New Roman" w:cs="Times New Roman"/>
          <w:sz w:val="28"/>
          <w:szCs w:val="24"/>
        </w:rPr>
        <w:t>.</w:t>
      </w:r>
      <w:r w:rsidR="00E60FAF">
        <w:rPr>
          <w:rFonts w:ascii="Times New Roman" w:hAnsi="Times New Roman" w:cs="Times New Roman"/>
          <w:sz w:val="28"/>
          <w:szCs w:val="24"/>
        </w:rPr>
        <w:tab/>
      </w:r>
      <w:r w:rsidR="00E60FAF"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F17E7F" w:rsidRPr="00F17E7F">
        <w:rPr>
          <w:rFonts w:ascii="Times New Roman" w:hAnsi="Times New Roman" w:cs="Times New Roman"/>
          <w:sz w:val="28"/>
          <w:szCs w:val="24"/>
        </w:rPr>
        <w:t xml:space="preserve"> </w:t>
      </w:r>
      <w:r w:rsidR="00F17E7F">
        <w:rPr>
          <w:rFonts w:ascii="Times New Roman" w:hAnsi="Times New Roman" w:cs="Times New Roman"/>
          <w:sz w:val="28"/>
          <w:szCs w:val="24"/>
        </w:rPr>
        <w:t>вправо</w:t>
      </w:r>
      <w:r w:rsidR="00E60FAF">
        <w:rPr>
          <w:rFonts w:ascii="Times New Roman" w:hAnsi="Times New Roman" w:cs="Times New Roman"/>
          <w:sz w:val="28"/>
          <w:szCs w:val="24"/>
        </w:rPr>
        <w:t xml:space="preserve">. </w:t>
      </w:r>
      <w:r w:rsidR="00E60FAF">
        <w:rPr>
          <w:rFonts w:ascii="Times New Roman" w:hAnsi="Times New Roman" w:cs="Times New Roman"/>
          <w:sz w:val="28"/>
          <w:szCs w:val="24"/>
        </w:rPr>
        <w:tab/>
      </w:r>
      <w:r w:rsidR="00E60FAF"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F17E7F" w:rsidRPr="00F17E7F">
        <w:rPr>
          <w:rFonts w:ascii="Times New Roman" w:hAnsi="Times New Roman" w:cs="Times New Roman"/>
          <w:sz w:val="28"/>
          <w:szCs w:val="24"/>
        </w:rPr>
        <w:t xml:space="preserve"> </w:t>
      </w:r>
      <w:r w:rsidR="00F17E7F">
        <w:rPr>
          <w:rFonts w:ascii="Times New Roman" w:hAnsi="Times New Roman" w:cs="Times New Roman"/>
          <w:sz w:val="28"/>
          <w:szCs w:val="24"/>
        </w:rPr>
        <w:t>вниз</w:t>
      </w:r>
      <w:r w:rsidR="00E60FAF">
        <w:rPr>
          <w:rFonts w:ascii="Times New Roman" w:hAnsi="Times New Roman" w:cs="Times New Roman"/>
          <w:sz w:val="28"/>
          <w:szCs w:val="24"/>
        </w:rPr>
        <w:t xml:space="preserve">. </w:t>
      </w:r>
      <w:r w:rsidR="00E60FAF">
        <w:rPr>
          <w:rFonts w:ascii="Times New Roman" w:hAnsi="Times New Roman" w:cs="Times New Roman"/>
          <w:sz w:val="28"/>
          <w:szCs w:val="24"/>
        </w:rPr>
        <w:tab/>
      </w:r>
      <w:r w:rsidR="00E60FAF"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F17E7F" w:rsidRPr="00F17E7F">
        <w:rPr>
          <w:rFonts w:ascii="Times New Roman" w:hAnsi="Times New Roman" w:cs="Times New Roman"/>
          <w:sz w:val="28"/>
          <w:szCs w:val="24"/>
        </w:rPr>
        <w:t xml:space="preserve"> </w:t>
      </w:r>
      <w:r w:rsidR="00F17E7F">
        <w:rPr>
          <w:rFonts w:ascii="Times New Roman" w:hAnsi="Times New Roman" w:cs="Times New Roman"/>
          <w:sz w:val="28"/>
          <w:szCs w:val="24"/>
        </w:rPr>
        <w:t>вгору</w:t>
      </w:r>
      <w:r w:rsidR="00E60FAF">
        <w:rPr>
          <w:rFonts w:ascii="Times New Roman" w:hAnsi="Times New Roman" w:cs="Times New Roman"/>
          <w:sz w:val="28"/>
          <w:szCs w:val="24"/>
        </w:rPr>
        <w:t>.</w:t>
      </w:r>
    </w:p>
    <w:p w:rsidR="007C0EC5" w:rsidRPr="007C0EC5" w:rsidRDefault="00CC07CF" w:rsidP="001569C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Укажіть </w:t>
      </w:r>
      <w:r w:rsidR="00F17E7F">
        <w:rPr>
          <w:rFonts w:ascii="Times New Roman" w:hAnsi="Times New Roman" w:cs="Times New Roman"/>
          <w:sz w:val="28"/>
          <w:szCs w:val="24"/>
        </w:rPr>
        <w:t>функцію, що є квадратичною</w:t>
      </w:r>
      <w:r w:rsidR="003A1802">
        <w:rPr>
          <w:rFonts w:ascii="Times New Roman" w:hAnsi="Times New Roman" w:cs="Times New Roman"/>
          <w:sz w:val="28"/>
          <w:szCs w:val="24"/>
        </w:rPr>
        <w:t>.</w:t>
      </w:r>
    </w:p>
    <w:p w:rsidR="00EA13B7" w:rsidRPr="009B6C29" w:rsidRDefault="002F02D6" w:rsidP="002F02D6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9B87F59" wp14:editId="05FA332E">
            <wp:simplePos x="0" y="0"/>
            <wp:positionH relativeFrom="column">
              <wp:posOffset>4737100</wp:posOffset>
            </wp:positionH>
            <wp:positionV relativeFrom="paragraph">
              <wp:posOffset>44450</wp:posOffset>
            </wp:positionV>
            <wp:extent cx="1746885" cy="1323975"/>
            <wp:effectExtent l="38100" t="38100" r="43815" b="47625"/>
            <wp:wrapSquare wrapText="bothSides"/>
            <wp:docPr id="3" name="Рисунок 3" descr="C:\Users\Acer\Pictures\MP Navigator EX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MP Navigator EX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161">
                      <a:off x="0" y="0"/>
                      <a:ext cx="17468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50">
        <w:rPr>
          <w:rFonts w:ascii="Times New Roman" w:hAnsi="Times New Roman" w:cs="Times New Roman"/>
          <w:b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7C0EC5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+2x-3</m:t>
            </m:r>
          </m:den>
        </m:f>
      </m:oMath>
      <w:r w:rsidR="007C0EC5" w:rsidRPr="007C0EC5">
        <w:rPr>
          <w:rFonts w:ascii="Times New Roman" w:hAnsi="Times New Roman" w:cs="Times New Roman"/>
          <w:sz w:val="28"/>
          <w:szCs w:val="24"/>
        </w:rPr>
        <w:t>.</w:t>
      </w:r>
      <w:r w:rsidR="001F4E60"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7C0EC5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+2x-3</m:t>
        </m:r>
      </m:oMath>
      <w:r w:rsidR="00E60FAF">
        <w:rPr>
          <w:rFonts w:ascii="Times New Roman" w:hAnsi="Times New Roman" w:cs="Times New Roman"/>
          <w:sz w:val="28"/>
          <w:szCs w:val="24"/>
        </w:rPr>
        <w:t>.</w:t>
      </w:r>
    </w:p>
    <w:p w:rsidR="007C0EC5" w:rsidRPr="007C0EC5" w:rsidRDefault="005E1450" w:rsidP="002F02D6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7C0EC5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=</m:t>
            </m:r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+2x-3</m:t>
        </m:r>
      </m:oMath>
      <w:r w:rsidR="00E60FAF">
        <w:rPr>
          <w:rFonts w:ascii="Times New Roman" w:hAnsi="Times New Roman" w:cs="Times New Roman"/>
          <w:sz w:val="28"/>
          <w:szCs w:val="24"/>
        </w:rPr>
        <w:t>.</w:t>
      </w:r>
      <w:r w:rsidR="001F4E60">
        <w:rPr>
          <w:rFonts w:ascii="Times New Roman" w:hAnsi="Times New Roman" w:cs="Times New Roman"/>
          <w:sz w:val="28"/>
          <w:szCs w:val="24"/>
        </w:rPr>
        <w:tab/>
      </w:r>
      <w:r w:rsidR="007C0EC5"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7C0EC5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y=2x-3</m:t>
        </m:r>
      </m:oMath>
      <w:r w:rsidR="007C0EC5" w:rsidRPr="007C0EC5">
        <w:rPr>
          <w:rFonts w:ascii="Times New Roman" w:hAnsi="Times New Roman" w:cs="Times New Roman"/>
          <w:sz w:val="28"/>
          <w:szCs w:val="24"/>
        </w:rPr>
        <w:t>.</w:t>
      </w:r>
    </w:p>
    <w:p w:rsidR="003732FA" w:rsidRDefault="00EA13B7" w:rsidP="00EA13B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EA13B7">
        <w:rPr>
          <w:rFonts w:ascii="Times New Roman" w:hAnsi="Times New Roman" w:cs="Times New Roman"/>
          <w:sz w:val="28"/>
          <w:szCs w:val="24"/>
        </w:rPr>
        <w:t>Знайдіть нулі функції</w:t>
      </w:r>
      <w:r w:rsidR="00B11537" w:rsidRPr="00EA13B7">
        <w:rPr>
          <w:rFonts w:ascii="Times New Roman" w:hAnsi="Times New Roman" w:cs="Times New Roman"/>
          <w:sz w:val="28"/>
          <w:szCs w:val="24"/>
        </w:rPr>
        <w:t>:</w:t>
      </w:r>
      <w:r w:rsidR="003C282B" w:rsidRPr="00EA13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60FAF" w:rsidRPr="00EA13B7" w:rsidRDefault="003732FA" w:rsidP="003732FA">
      <w:pPr>
        <w:pStyle w:val="a3"/>
        <w:tabs>
          <w:tab w:val="left" w:pos="1134"/>
          <w:tab w:val="left" w:pos="4253"/>
        </w:tabs>
        <w:spacing w:after="0" w:line="240" w:lineRule="auto"/>
        <w:ind w:left="0" w:firstLine="28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4"/>
          </w:rPr>
          <m:t xml:space="preserve">1) 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=-4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+6</m:t>
        </m:r>
      </m:oMath>
      <w:r w:rsidR="00AE11B6" w:rsidRPr="00EA13B7">
        <w:rPr>
          <w:rFonts w:ascii="Times New Roman" w:hAnsi="Times New Roman" w:cs="Times New Roman"/>
          <w:sz w:val="28"/>
          <w:szCs w:val="24"/>
        </w:rPr>
        <w:t>;</w:t>
      </w:r>
      <w:r w:rsidR="009B0978" w:rsidRPr="00EA13B7">
        <w:rPr>
          <w:rFonts w:ascii="Times New Roman" w:hAnsi="Times New Roman" w:cs="Times New Roman"/>
          <w:sz w:val="28"/>
          <w:szCs w:val="24"/>
        </w:rPr>
        <w:tab/>
        <w:t xml:space="preserve">2)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-3x-4.</m:t>
        </m:r>
      </m:oMath>
    </w:p>
    <w:p w:rsidR="00CE25F0" w:rsidRDefault="00EA13B7" w:rsidP="001569C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Визначте за малюнком, який з графіків є графіком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4"/>
          </w:rPr>
          <m:t>-2</m:t>
        </m:r>
      </m:oMath>
      <w:r>
        <w:rPr>
          <w:rFonts w:ascii="Times New Roman" w:hAnsi="Times New Roman" w:cs="Times New Roman"/>
          <w:sz w:val="28"/>
          <w:szCs w:val="24"/>
        </w:rPr>
        <w:t xml:space="preserve">, а який – графіку функції </w:t>
      </w:r>
      <w:r w:rsidR="003732FA">
        <w:rPr>
          <w:rFonts w:ascii="Times New Roman" w:hAnsi="Times New Roman" w:cs="Times New Roman"/>
          <w:sz w:val="28"/>
          <w:szCs w:val="24"/>
        </w:rPr>
        <w:br/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4"/>
              </w:rPr>
              <m:t>-2</m:t>
            </m:r>
          </m:e>
        </m:rad>
      </m:oMath>
      <w:r w:rsidR="00126B7A">
        <w:rPr>
          <w:rFonts w:ascii="Times New Roman" w:hAnsi="Times New Roman" w:cs="Times New Roman"/>
          <w:sz w:val="28"/>
          <w:szCs w:val="24"/>
        </w:rPr>
        <w:t>.</w:t>
      </w:r>
      <w:r w:rsidR="002F02D6" w:rsidRPr="002F02D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D06C68" w:rsidRPr="00FB410C" w:rsidRDefault="00126B7A" w:rsidP="00FB410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виконуючи побудови, знайдіть точки перетину графіків функцій </w:t>
      </w:r>
      <m:oMath>
        <m:r>
          <w:rPr>
            <w:rFonts w:ascii="Cambria Math" w:hAnsi="Cambria Math" w:cs="Times New Roman"/>
            <w:sz w:val="28"/>
            <w:szCs w:val="24"/>
          </w:rPr>
          <m:t>y=-3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Pr="003732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y=6x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D06C68" w:rsidRPr="0077056C" w:rsidRDefault="00126B7A" w:rsidP="0077056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область визначення функцій</w:t>
      </w:r>
      <w:r w:rsidR="00415B80">
        <w:rPr>
          <w:rFonts w:ascii="Times New Roman" w:hAnsi="Times New Roman" w:cs="Times New Roman"/>
          <w:sz w:val="28"/>
          <w:szCs w:val="24"/>
        </w:rPr>
        <w:t xml:space="preserve">: 1)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14x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+2x-5</m:t>
            </m:r>
          </m:den>
        </m:f>
      </m:oMath>
      <w:r w:rsidR="00415B80" w:rsidRPr="00415B80">
        <w:rPr>
          <w:rFonts w:ascii="Times New Roman" w:hAnsi="Times New Roman" w:cs="Times New Roman"/>
          <w:sz w:val="28"/>
          <w:szCs w:val="24"/>
          <w:lang w:val="ru-RU"/>
        </w:rPr>
        <w:t xml:space="preserve">; 2)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ru-RU"/>
                  </w:rPr>
                  <m:t>5-2x</m:t>
                </m:r>
              </m:e>
            </m:rad>
          </m:den>
        </m:f>
      </m:oMath>
      <w:r w:rsidR="00415B80" w:rsidRPr="00415B8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77056C" w:rsidRPr="00126B7A" w:rsidRDefault="00126B7A" w:rsidP="001569C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Побудуйте графік функції</w:t>
      </w:r>
      <w:r w:rsidR="0077056C" w:rsidRPr="0077056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  <w:lang w:val="ru-RU"/>
          </w:rPr>
          <m:t>-4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+3</m:t>
        </m:r>
      </m:oMath>
      <w:r w:rsidR="003A6857" w:rsidRPr="00126B7A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126B7A">
        <w:rPr>
          <w:rFonts w:ascii="Times New Roman" w:hAnsi="Times New Roman" w:cs="Times New Roman"/>
          <w:sz w:val="28"/>
          <w:szCs w:val="24"/>
        </w:rPr>
        <w:t>За графіком знайдіть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</w:p>
    <w:p w:rsidR="00126B7A" w:rsidRPr="00126B7A" w:rsidRDefault="00126B7A" w:rsidP="00126B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126B7A">
        <w:rPr>
          <w:rFonts w:ascii="Times New Roman" w:hAnsi="Times New Roman" w:cs="Times New Roman"/>
          <w:sz w:val="28"/>
          <w:szCs w:val="24"/>
        </w:rPr>
        <w:t>бласть значення функції;</w:t>
      </w:r>
    </w:p>
    <w:p w:rsidR="00126B7A" w:rsidRPr="00126B7A" w:rsidRDefault="00126B7A" w:rsidP="00126B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126B7A">
        <w:rPr>
          <w:rFonts w:ascii="Times New Roman" w:hAnsi="Times New Roman" w:cs="Times New Roman"/>
          <w:sz w:val="28"/>
          <w:szCs w:val="24"/>
        </w:rPr>
        <w:t>роміжок зростання функції.</w:t>
      </w:r>
    </w:p>
    <w:p w:rsidR="00E16B15" w:rsidRPr="003732FA" w:rsidRDefault="00126B7A" w:rsidP="001569C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яких значеннях </w:t>
      </w:r>
      <m:oMath>
        <m:r>
          <w:rPr>
            <w:rFonts w:ascii="Cambria Math" w:hAnsi="Cambria Math" w:cs="Times New Roman"/>
            <w:sz w:val="28"/>
            <w:szCs w:val="24"/>
          </w:rPr>
          <m:t>b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c</m:t>
        </m:r>
      </m:oMath>
      <w:r w:rsidR="002F02D6">
        <w:rPr>
          <w:rFonts w:ascii="Times New Roman" w:hAnsi="Times New Roman" w:cs="Times New Roman"/>
          <w:sz w:val="28"/>
          <w:szCs w:val="24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4"/>
          </w:rPr>
          <m:t>M(1;-5)</m:t>
        </m:r>
      </m:oMath>
      <w:r w:rsidR="003A6857">
        <w:rPr>
          <w:rFonts w:ascii="Times New Roman" w:hAnsi="Times New Roman" w:cs="Times New Roman"/>
          <w:sz w:val="28"/>
          <w:szCs w:val="24"/>
        </w:rPr>
        <w:t xml:space="preserve"> </w:t>
      </w:r>
      <w:r w:rsidR="002F02D6">
        <w:rPr>
          <w:rFonts w:ascii="Times New Roman" w:hAnsi="Times New Roman" w:cs="Times New Roman"/>
          <w:sz w:val="28"/>
          <w:szCs w:val="24"/>
        </w:rPr>
        <w:t xml:space="preserve">є вершиною параболи </w:t>
      </w:r>
      <w:r w:rsidR="003732FA">
        <w:rPr>
          <w:rFonts w:ascii="Times New Roman" w:hAnsi="Times New Roman" w:cs="Times New Roman"/>
          <w:sz w:val="28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m:t>y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bx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4"/>
            </w:rPr>
            <m:t>?</m:t>
          </m:r>
        </m:oMath>
      </m:oMathPara>
    </w:p>
    <w:p w:rsidR="00EA3921" w:rsidRPr="001569CE" w:rsidRDefault="00EA3921" w:rsidP="00EA3921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EA3921" w:rsidRPr="00094645" w:rsidRDefault="00EA3921" w:rsidP="00EA3921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3A6857" w:rsidRPr="003A6857" w:rsidRDefault="003A6857" w:rsidP="003A685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3732FA">
        <w:rPr>
          <w:rFonts w:ascii="Times New Roman" w:hAnsi="Times New Roman" w:cs="Times New Roman"/>
          <w:b/>
          <w:sz w:val="24"/>
          <w:szCs w:val="24"/>
        </w:rPr>
        <w:t>2</w:t>
      </w:r>
      <w:r w:rsidR="003732FA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3732FA">
        <w:rPr>
          <w:rFonts w:ascii="Times New Roman" w:hAnsi="Times New Roman" w:cs="Times New Roman"/>
          <w:sz w:val="18"/>
          <w:szCs w:val="24"/>
        </w:rPr>
        <w:t>Властивості функції. Перетворення графіків функцій. Квадратична функція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</w:p>
    <w:p w:rsidR="003732F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Відомо, що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+3x</m:t>
        </m:r>
      </m:oMath>
      <w:r>
        <w:rPr>
          <w:rFonts w:ascii="Times New Roman" w:hAnsi="Times New Roman" w:cs="Times New Roman"/>
          <w:sz w:val="28"/>
          <w:szCs w:val="24"/>
        </w:rPr>
        <w:t xml:space="preserve">, тоді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</m:oMath>
      <w:r>
        <w:rPr>
          <w:rFonts w:ascii="Times New Roman" w:hAnsi="Times New Roman" w:cs="Times New Roman"/>
          <w:sz w:val="28"/>
          <w:szCs w:val="24"/>
        </w:rPr>
        <w:t>… .</w:t>
      </w:r>
    </w:p>
    <w:p w:rsidR="003732FA" w:rsidRPr="00094645" w:rsidRDefault="003732FA" w:rsidP="003732FA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10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2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-2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3732F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Щоб побудувати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</m:t>
        </m:r>
      </m:oMath>
      <w:r>
        <w:rPr>
          <w:rFonts w:ascii="Times New Roman" w:hAnsi="Times New Roman" w:cs="Times New Roman"/>
          <w:sz w:val="28"/>
          <w:szCs w:val="24"/>
        </w:rPr>
        <w:t xml:space="preserve">, треба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 xml:space="preserve"> перенести на </w:t>
      </w:r>
      <w:r w:rsidR="00FB0250" w:rsidRPr="00FB0250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одиниці…</w:t>
      </w:r>
    </w:p>
    <w:p w:rsidR="003732FA" w:rsidRPr="00094645" w:rsidRDefault="003732FA" w:rsidP="003732FA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F17E7F">
        <w:rPr>
          <w:rFonts w:ascii="Times New Roman" w:hAnsi="Times New Roman" w:cs="Times New Roman"/>
          <w:sz w:val="28"/>
          <w:szCs w:val="24"/>
        </w:rPr>
        <w:t xml:space="preserve"> вліво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вправо.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вниз.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вгору.</w:t>
      </w:r>
    </w:p>
    <w:p w:rsidR="003732FA" w:rsidRPr="007C0EC5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64883113" wp14:editId="57CF9A44">
            <wp:simplePos x="0" y="0"/>
            <wp:positionH relativeFrom="column">
              <wp:posOffset>4736465</wp:posOffset>
            </wp:positionH>
            <wp:positionV relativeFrom="paragraph">
              <wp:posOffset>139065</wp:posOffset>
            </wp:positionV>
            <wp:extent cx="1743710" cy="1485900"/>
            <wp:effectExtent l="0" t="0" r="8890" b="0"/>
            <wp:wrapSquare wrapText="bothSides"/>
            <wp:docPr id="28" name="Рисунок 28" descr="C:\Users\Acer\Pictures\MP Navigator EX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MP Navigator EX\IMG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4"/>
        </w:rPr>
        <w:t>Укажіть функцію, що є квадратичною.</w:t>
      </w:r>
    </w:p>
    <w:p w:rsidR="003732FA" w:rsidRDefault="003732FA" w:rsidP="003732FA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y=-4x+5</m:t>
        </m:r>
      </m:oMath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-4x+5</m:t>
            </m:r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3732FA" w:rsidRPr="007C0EC5" w:rsidRDefault="003732FA" w:rsidP="003732FA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-4x+5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-4x+5</m:t>
        </m:r>
      </m:oMath>
      <w:r w:rsidRPr="007C0EC5">
        <w:rPr>
          <w:rFonts w:ascii="Times New Roman" w:hAnsi="Times New Roman" w:cs="Times New Roman"/>
          <w:sz w:val="28"/>
          <w:szCs w:val="24"/>
        </w:rPr>
        <w:t>.</w:t>
      </w:r>
    </w:p>
    <w:p w:rsidR="003732F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EA13B7">
        <w:rPr>
          <w:rFonts w:ascii="Times New Roman" w:hAnsi="Times New Roman" w:cs="Times New Roman"/>
          <w:sz w:val="28"/>
          <w:szCs w:val="24"/>
        </w:rPr>
        <w:t xml:space="preserve">Знайдіть нулі функції: </w:t>
      </w:r>
    </w:p>
    <w:p w:rsidR="003732FA" w:rsidRPr="00EA13B7" w:rsidRDefault="003732FA" w:rsidP="003732FA">
      <w:pPr>
        <w:pStyle w:val="a3"/>
        <w:tabs>
          <w:tab w:val="left" w:pos="1134"/>
          <w:tab w:val="left" w:pos="4253"/>
        </w:tabs>
        <w:spacing w:after="0" w:line="240" w:lineRule="auto"/>
        <w:ind w:left="0" w:firstLine="28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4"/>
          </w:rPr>
          <m:t xml:space="preserve">1) 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=2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x-7</m:t>
        </m:r>
      </m:oMath>
      <w:r w:rsidRPr="00EA13B7">
        <w:rPr>
          <w:rFonts w:ascii="Times New Roman" w:hAnsi="Times New Roman" w:cs="Times New Roman"/>
          <w:sz w:val="28"/>
          <w:szCs w:val="24"/>
        </w:rPr>
        <w:t>;</w:t>
      </w:r>
      <w:r w:rsidRPr="00EA13B7">
        <w:rPr>
          <w:rFonts w:ascii="Times New Roman" w:hAnsi="Times New Roman" w:cs="Times New Roman"/>
          <w:sz w:val="28"/>
          <w:szCs w:val="24"/>
        </w:rPr>
        <w:tab/>
        <w:t xml:space="preserve">2)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+2x-3.</m:t>
        </m:r>
      </m:oMath>
    </w:p>
    <w:p w:rsidR="003732F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Визначте за малюнком, який з графіків є графіком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4"/>
          </w:rPr>
          <m:t>+3</m:t>
        </m:r>
      </m:oMath>
      <w:r>
        <w:rPr>
          <w:rFonts w:ascii="Times New Roman" w:hAnsi="Times New Roman" w:cs="Times New Roman"/>
          <w:sz w:val="28"/>
          <w:szCs w:val="24"/>
        </w:rPr>
        <w:t xml:space="preserve">, а який – графіку функції </w:t>
      </w:r>
      <w:r>
        <w:rPr>
          <w:rFonts w:ascii="Times New Roman" w:hAnsi="Times New Roman" w:cs="Times New Roman"/>
          <w:sz w:val="28"/>
          <w:szCs w:val="24"/>
        </w:rPr>
        <w:br/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4"/>
              </w:rPr>
              <m:t>+3</m:t>
            </m:r>
          </m:e>
        </m:rad>
      </m:oMath>
      <w:r>
        <w:rPr>
          <w:rFonts w:ascii="Times New Roman" w:hAnsi="Times New Roman" w:cs="Times New Roman"/>
          <w:sz w:val="28"/>
          <w:szCs w:val="24"/>
        </w:rPr>
        <w:t>.</w:t>
      </w:r>
      <w:r w:rsidRPr="002F02D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3732FA" w:rsidRPr="00FB410C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виконуючи побудови, знайдіть точки перетину графіків функцій </w:t>
      </w:r>
      <m:oMath>
        <m:r>
          <w:rPr>
            <w:rFonts w:ascii="Cambria Math" w:hAnsi="Cambria Math" w:cs="Times New Roman"/>
            <w:sz w:val="28"/>
            <w:szCs w:val="24"/>
          </w:rPr>
          <m:t>y=-4x</m:t>
        </m:r>
      </m:oMath>
      <w:r w:rsidRPr="003732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і</w:t>
      </w:r>
      <w:r w:rsidR="00A67439" w:rsidRPr="00A67439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y=2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3732FA" w:rsidRPr="0077056C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область визначення функцій: 1)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18x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-3x-5</m:t>
            </m:r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 xml:space="preserve">; 2)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ru-RU"/>
                  </w:rPr>
                  <m:t>6-4x</m:t>
                </m:r>
              </m:e>
            </m:rad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3732FA" w:rsidRPr="00126B7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Побудуйте графік функції</w:t>
      </w:r>
      <w:r w:rsidRPr="0077056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  <w:lang w:val="ru-RU"/>
          </w:rPr>
          <m:t>+2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+3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Pr="00126B7A">
        <w:rPr>
          <w:rFonts w:ascii="Times New Roman" w:hAnsi="Times New Roman" w:cs="Times New Roman"/>
          <w:sz w:val="28"/>
          <w:szCs w:val="24"/>
        </w:rPr>
        <w:t>За графіком знайдіть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</w:p>
    <w:p w:rsidR="003732FA" w:rsidRPr="00126B7A" w:rsidRDefault="003732FA" w:rsidP="003732FA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126B7A">
        <w:rPr>
          <w:rFonts w:ascii="Times New Roman" w:hAnsi="Times New Roman" w:cs="Times New Roman"/>
          <w:sz w:val="28"/>
          <w:szCs w:val="24"/>
        </w:rPr>
        <w:t>бласть значення функції;</w:t>
      </w:r>
    </w:p>
    <w:p w:rsidR="003732FA" w:rsidRPr="00126B7A" w:rsidRDefault="003732FA" w:rsidP="003732FA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126B7A">
        <w:rPr>
          <w:rFonts w:ascii="Times New Roman" w:hAnsi="Times New Roman" w:cs="Times New Roman"/>
          <w:sz w:val="28"/>
          <w:szCs w:val="24"/>
        </w:rPr>
        <w:t>роміжок зростання функції.</w:t>
      </w:r>
    </w:p>
    <w:p w:rsidR="003732FA" w:rsidRPr="003732FA" w:rsidRDefault="003732FA" w:rsidP="003732FA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яких значеннях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a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c</m:t>
        </m:r>
      </m:oMath>
      <w:r>
        <w:rPr>
          <w:rFonts w:ascii="Times New Roman" w:hAnsi="Times New Roman" w:cs="Times New Roman"/>
          <w:sz w:val="28"/>
          <w:szCs w:val="24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4"/>
          </w:rPr>
          <m:t>B(1;-5)</m:t>
        </m:r>
      </m:oMath>
      <w:r>
        <w:rPr>
          <w:rFonts w:ascii="Times New Roman" w:hAnsi="Times New Roman" w:cs="Times New Roman"/>
          <w:sz w:val="28"/>
          <w:szCs w:val="24"/>
        </w:rPr>
        <w:t xml:space="preserve"> є вершиною параболи </w:t>
      </w:r>
      <w:r>
        <w:rPr>
          <w:rFonts w:ascii="Times New Roman" w:hAnsi="Times New Roman" w:cs="Times New Roman"/>
          <w:sz w:val="28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m:t>y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=a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  <w:lang w:val="ru-RU"/>
            </w:rPr>
            <m:t>-8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4"/>
            </w:rPr>
            <m:t>?</m:t>
          </m:r>
        </m:oMath>
      </m:oMathPara>
    </w:p>
    <w:p w:rsidR="0090615A" w:rsidRDefault="006C6772" w:rsidP="006C6772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 w:rsidR="001569CE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425CD0" w:rsidRDefault="00425CD0">
      <w:p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br w:type="page"/>
      </w:r>
    </w:p>
    <w:p w:rsidR="00425CD0" w:rsidRPr="001569CE" w:rsidRDefault="00425CD0" w:rsidP="00425CD0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425CD0" w:rsidRPr="00094645" w:rsidRDefault="00425CD0" w:rsidP="00425CD0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5467BE" w:rsidRPr="003A6857" w:rsidRDefault="005467BE" w:rsidP="005467BE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3732FA">
        <w:rPr>
          <w:rFonts w:ascii="Times New Roman" w:hAnsi="Times New Roman" w:cs="Times New Roman"/>
          <w:b/>
          <w:sz w:val="24"/>
          <w:szCs w:val="24"/>
        </w:rPr>
        <w:t>2</w:t>
      </w:r>
      <w:r w:rsidR="003732FA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3732FA">
        <w:rPr>
          <w:rFonts w:ascii="Times New Roman" w:hAnsi="Times New Roman" w:cs="Times New Roman"/>
          <w:sz w:val="18"/>
          <w:szCs w:val="24"/>
        </w:rPr>
        <w:t>Властивості функції. Перетворення графіків функцій. Квадратична функція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>
        <w:rPr>
          <w:rFonts w:ascii="Times New Roman" w:hAnsi="Times New Roman" w:cs="Times New Roman"/>
          <w:b/>
          <w:sz w:val="24"/>
          <w:szCs w:val="24"/>
        </w:rPr>
        <w:t>ІІ</w:t>
      </w:r>
    </w:p>
    <w:p w:rsidR="00FB0250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Відомо, що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+2x</m:t>
        </m:r>
      </m:oMath>
      <w:r>
        <w:rPr>
          <w:rFonts w:ascii="Times New Roman" w:hAnsi="Times New Roman" w:cs="Times New Roman"/>
          <w:sz w:val="28"/>
          <w:szCs w:val="24"/>
        </w:rPr>
        <w:t xml:space="preserve">, тоді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</m:oMath>
      <w:r>
        <w:rPr>
          <w:rFonts w:ascii="Times New Roman" w:hAnsi="Times New Roman" w:cs="Times New Roman"/>
          <w:sz w:val="28"/>
          <w:szCs w:val="24"/>
        </w:rPr>
        <w:t>… .</w:t>
      </w:r>
    </w:p>
    <w:p w:rsidR="00FB0250" w:rsidRPr="00094645" w:rsidRDefault="00FB0250" w:rsidP="00FB0250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1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-1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3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FB0250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Щоб побудувати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+5</m:t>
        </m:r>
      </m:oMath>
      <w:r>
        <w:rPr>
          <w:rFonts w:ascii="Times New Roman" w:hAnsi="Times New Roman" w:cs="Times New Roman"/>
          <w:sz w:val="28"/>
          <w:szCs w:val="24"/>
        </w:rPr>
        <w:t xml:space="preserve">, треба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 xml:space="preserve"> перенести на </w:t>
      </w:r>
      <w:r w:rsidR="00DC6257" w:rsidRPr="00DC6257">
        <w:rPr>
          <w:rFonts w:ascii="Times New Roman" w:hAnsi="Times New Roman" w:cs="Times New Roman"/>
          <w:sz w:val="28"/>
          <w:szCs w:val="24"/>
          <w:lang w:val="ru-RU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одиниці…</w:t>
      </w:r>
    </w:p>
    <w:p w:rsidR="00FB0250" w:rsidRPr="00094645" w:rsidRDefault="00FB0250" w:rsidP="00FB0250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F17E7F">
        <w:rPr>
          <w:rFonts w:ascii="Times New Roman" w:hAnsi="Times New Roman" w:cs="Times New Roman"/>
          <w:sz w:val="28"/>
          <w:szCs w:val="24"/>
        </w:rPr>
        <w:t xml:space="preserve"> вліво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вправо.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вниз.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вгору.</w:t>
      </w:r>
    </w:p>
    <w:p w:rsidR="00FB0250" w:rsidRPr="007C0EC5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Укажіть функцію, що є квадратичною.</w:t>
      </w:r>
    </w:p>
    <w:p w:rsidR="00FB0250" w:rsidRPr="00FB0250" w:rsidRDefault="00DC6257" w:rsidP="00FB0250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61595</wp:posOffset>
            </wp:positionV>
            <wp:extent cx="1866900" cy="1438275"/>
            <wp:effectExtent l="0" t="0" r="0" b="9525"/>
            <wp:wrapSquare wrapText="bothSides"/>
            <wp:docPr id="87" name="Рисунок 87" descr="C:\Users\Acer\Pictures\MP Navigator EX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Pictures\MP Navigator EX\IMG_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250">
        <w:rPr>
          <w:rFonts w:ascii="Times New Roman" w:hAnsi="Times New Roman" w:cs="Times New Roman"/>
          <w:b/>
          <w:sz w:val="28"/>
          <w:szCs w:val="24"/>
        </w:rPr>
        <w:tab/>
      </w:r>
      <w:r w:rsidR="00FB0250"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="00FB0250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y=5x-6</m:t>
        </m:r>
      </m:oMath>
      <w:r w:rsidR="00FB0250" w:rsidRPr="007C0EC5">
        <w:rPr>
          <w:rFonts w:ascii="Times New Roman" w:hAnsi="Times New Roman" w:cs="Times New Roman"/>
          <w:sz w:val="28"/>
          <w:szCs w:val="24"/>
        </w:rPr>
        <w:t>.</w:t>
      </w:r>
      <w:r w:rsidR="00FB0250">
        <w:rPr>
          <w:rFonts w:ascii="Times New Roman" w:hAnsi="Times New Roman" w:cs="Times New Roman"/>
          <w:sz w:val="28"/>
          <w:szCs w:val="24"/>
        </w:rPr>
        <w:tab/>
      </w:r>
      <w:r w:rsidR="00FB0250"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="00FB0250"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=</m:t>
            </m:r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+5x-6</m:t>
        </m:r>
      </m:oMath>
      <w:r w:rsidR="00FB0250">
        <w:rPr>
          <w:rFonts w:ascii="Times New Roman" w:hAnsi="Times New Roman" w:cs="Times New Roman"/>
          <w:sz w:val="28"/>
          <w:szCs w:val="24"/>
        </w:rPr>
        <w:t>.</w:t>
      </w:r>
    </w:p>
    <w:p w:rsidR="00FB0250" w:rsidRPr="007C0EC5" w:rsidRDefault="00FB0250" w:rsidP="00FB0250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+5x-6</m:t>
            </m:r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+5x-6</m:t>
        </m:r>
      </m:oMath>
      <w:r w:rsidRPr="007C0EC5">
        <w:rPr>
          <w:rFonts w:ascii="Times New Roman" w:hAnsi="Times New Roman" w:cs="Times New Roman"/>
          <w:sz w:val="28"/>
          <w:szCs w:val="24"/>
        </w:rPr>
        <w:t>.</w:t>
      </w:r>
    </w:p>
    <w:p w:rsidR="00FB0250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EA13B7">
        <w:rPr>
          <w:rFonts w:ascii="Times New Roman" w:hAnsi="Times New Roman" w:cs="Times New Roman"/>
          <w:sz w:val="28"/>
          <w:szCs w:val="24"/>
        </w:rPr>
        <w:t xml:space="preserve">Знайдіть нулі функції: </w:t>
      </w:r>
    </w:p>
    <w:p w:rsidR="00FB0250" w:rsidRPr="00EA13B7" w:rsidRDefault="00FB0250" w:rsidP="00FB0250">
      <w:pPr>
        <w:pStyle w:val="a3"/>
        <w:tabs>
          <w:tab w:val="left" w:pos="1134"/>
          <w:tab w:val="left" w:pos="4253"/>
        </w:tabs>
        <w:spacing w:after="0" w:line="240" w:lineRule="auto"/>
        <w:ind w:left="0" w:firstLine="28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4"/>
          </w:rPr>
          <m:t xml:space="preserve">1) 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=10-4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</m:oMath>
      <w:r w:rsidRPr="00EA13B7">
        <w:rPr>
          <w:rFonts w:ascii="Times New Roman" w:hAnsi="Times New Roman" w:cs="Times New Roman"/>
          <w:sz w:val="28"/>
          <w:szCs w:val="24"/>
        </w:rPr>
        <w:t>;</w:t>
      </w:r>
      <w:r w:rsidRPr="00EA13B7">
        <w:rPr>
          <w:rFonts w:ascii="Times New Roman" w:hAnsi="Times New Roman" w:cs="Times New Roman"/>
          <w:sz w:val="28"/>
          <w:szCs w:val="24"/>
        </w:rPr>
        <w:tab/>
        <w:t xml:space="preserve">2)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+4x-5.</m:t>
        </m:r>
      </m:oMath>
    </w:p>
    <w:p w:rsidR="00FB0250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Визначте за малюнком, який з графіків є графіком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4"/>
          </w:rPr>
          <m:t>-3</m:t>
        </m:r>
      </m:oMath>
      <w:r>
        <w:rPr>
          <w:rFonts w:ascii="Times New Roman" w:hAnsi="Times New Roman" w:cs="Times New Roman"/>
          <w:sz w:val="28"/>
          <w:szCs w:val="24"/>
        </w:rPr>
        <w:t xml:space="preserve">, а який – графіку функції </w:t>
      </w:r>
      <w:r>
        <w:rPr>
          <w:rFonts w:ascii="Times New Roman" w:hAnsi="Times New Roman" w:cs="Times New Roman"/>
          <w:sz w:val="28"/>
          <w:szCs w:val="24"/>
        </w:rPr>
        <w:br/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4"/>
              </w:rPr>
              <m:t>-3</m:t>
            </m:r>
          </m:e>
        </m:rad>
      </m:oMath>
      <w:r>
        <w:rPr>
          <w:rFonts w:ascii="Times New Roman" w:hAnsi="Times New Roman" w:cs="Times New Roman"/>
          <w:sz w:val="28"/>
          <w:szCs w:val="24"/>
        </w:rPr>
        <w:t>.</w:t>
      </w:r>
      <w:r w:rsidRPr="002F02D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FB0250" w:rsidRPr="00FB410C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виконуючи побудови, знайдіть точки перетину графіків функцій </w:t>
      </w:r>
      <m:oMath>
        <m:r>
          <w:rPr>
            <w:rFonts w:ascii="Cambria Math" w:hAnsi="Cambria Math" w:cs="Times New Roman"/>
            <w:sz w:val="28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Pr="003732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y=-8x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FB0250" w:rsidRPr="0077056C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область визначення функцій: 1) </w:t>
      </w:r>
      <m:oMath>
        <m:r>
          <w:rPr>
            <w:rFonts w:ascii="Cambria Math" w:hAnsi="Cambria Math" w:cs="Times New Roman"/>
            <w:sz w:val="28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16x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+3x-5</m:t>
            </m:r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 xml:space="preserve">; 2)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ru-RU"/>
                  </w:rPr>
                  <m:t>9-2x</m:t>
                </m:r>
              </m:e>
            </m:rad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FB0250" w:rsidRPr="00126B7A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Побудуйте графік функції</w:t>
      </w:r>
      <w:r w:rsidRPr="0077056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-x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  <w:lang w:val="ru-RU"/>
          </w:rPr>
          <m:t>-2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+3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Pr="00126B7A">
        <w:rPr>
          <w:rFonts w:ascii="Times New Roman" w:hAnsi="Times New Roman" w:cs="Times New Roman"/>
          <w:sz w:val="28"/>
          <w:szCs w:val="24"/>
        </w:rPr>
        <w:t>За графіком знайдіть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</w:p>
    <w:p w:rsidR="00FB0250" w:rsidRPr="00126B7A" w:rsidRDefault="00FB0250" w:rsidP="00FB0250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126B7A">
        <w:rPr>
          <w:rFonts w:ascii="Times New Roman" w:hAnsi="Times New Roman" w:cs="Times New Roman"/>
          <w:sz w:val="28"/>
          <w:szCs w:val="24"/>
        </w:rPr>
        <w:t>бласть значення функції;</w:t>
      </w:r>
    </w:p>
    <w:p w:rsidR="00FB0250" w:rsidRPr="00126B7A" w:rsidRDefault="00FB0250" w:rsidP="00FB0250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126B7A">
        <w:rPr>
          <w:rFonts w:ascii="Times New Roman" w:hAnsi="Times New Roman" w:cs="Times New Roman"/>
          <w:sz w:val="28"/>
          <w:szCs w:val="24"/>
        </w:rPr>
        <w:t>роміжок зростання функції.</w:t>
      </w:r>
    </w:p>
    <w:p w:rsidR="00FB0250" w:rsidRPr="003732FA" w:rsidRDefault="00FB0250" w:rsidP="00FB0250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яких значеннях </w:t>
      </w:r>
      <m:oMath>
        <m:r>
          <w:rPr>
            <w:rFonts w:ascii="Cambria Math" w:hAnsi="Cambria Math" w:cs="Times New Roman"/>
            <w:sz w:val="28"/>
            <w:szCs w:val="24"/>
          </w:rPr>
          <m:t>b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c</m:t>
        </m:r>
      </m:oMath>
      <w:r>
        <w:rPr>
          <w:rFonts w:ascii="Times New Roman" w:hAnsi="Times New Roman" w:cs="Times New Roman"/>
          <w:sz w:val="28"/>
          <w:szCs w:val="24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4"/>
          </w:rPr>
          <m:t>K(1;-7)</m:t>
        </m:r>
      </m:oMath>
      <w:r>
        <w:rPr>
          <w:rFonts w:ascii="Times New Roman" w:hAnsi="Times New Roman" w:cs="Times New Roman"/>
          <w:sz w:val="28"/>
          <w:szCs w:val="24"/>
        </w:rPr>
        <w:t xml:space="preserve"> є вершиною параболи </w:t>
      </w:r>
      <w:r>
        <w:rPr>
          <w:rFonts w:ascii="Times New Roman" w:hAnsi="Times New Roman" w:cs="Times New Roman"/>
          <w:sz w:val="28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m:t>y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=4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bx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4"/>
            </w:rPr>
            <m:t>?</m:t>
          </m:r>
        </m:oMath>
      </m:oMathPara>
    </w:p>
    <w:p w:rsidR="006A721F" w:rsidRPr="001569CE" w:rsidRDefault="006A721F" w:rsidP="006A721F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6A721F" w:rsidRPr="00094645" w:rsidRDefault="006A721F" w:rsidP="00533E77">
      <w:pPr>
        <w:tabs>
          <w:tab w:val="left" w:pos="8690"/>
        </w:tabs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DD5141" w:rsidRPr="00DD5141" w:rsidRDefault="00DD5141" w:rsidP="00DD5141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3732FA">
        <w:rPr>
          <w:rFonts w:ascii="Times New Roman" w:hAnsi="Times New Roman" w:cs="Times New Roman"/>
          <w:b/>
          <w:sz w:val="24"/>
          <w:szCs w:val="24"/>
        </w:rPr>
        <w:t>2</w:t>
      </w:r>
      <w:r w:rsidR="003732FA"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3732FA">
        <w:rPr>
          <w:rFonts w:ascii="Times New Roman" w:hAnsi="Times New Roman" w:cs="Times New Roman"/>
          <w:sz w:val="18"/>
          <w:szCs w:val="24"/>
        </w:rPr>
        <w:t>Властивості функції. Перетворення графіків функцій. Квадратична функція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A67439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Відомо, що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-3x</m:t>
        </m:r>
      </m:oMath>
      <w:r>
        <w:rPr>
          <w:rFonts w:ascii="Times New Roman" w:hAnsi="Times New Roman" w:cs="Times New Roman"/>
          <w:sz w:val="28"/>
          <w:szCs w:val="24"/>
        </w:rPr>
        <w:t xml:space="preserve">, тоді </w:t>
      </w:r>
      <m:oMath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</m:oMath>
      <w:r>
        <w:rPr>
          <w:rFonts w:ascii="Times New Roman" w:hAnsi="Times New Roman" w:cs="Times New Roman"/>
          <w:sz w:val="28"/>
          <w:szCs w:val="24"/>
        </w:rPr>
        <w:t>… .</w:t>
      </w:r>
    </w:p>
    <w:p w:rsidR="00A67439" w:rsidRPr="00094645" w:rsidRDefault="00A67439" w:rsidP="00A67439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10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-2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-10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67439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Щоб побудувати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-6</m:t>
        </m:r>
      </m:oMath>
      <w:r>
        <w:rPr>
          <w:rFonts w:ascii="Times New Roman" w:hAnsi="Times New Roman" w:cs="Times New Roman"/>
          <w:sz w:val="28"/>
          <w:szCs w:val="24"/>
        </w:rPr>
        <w:t xml:space="preserve">, треба графік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 xml:space="preserve"> перенести на 6 одиниці…</w:t>
      </w:r>
    </w:p>
    <w:p w:rsidR="00A67439" w:rsidRPr="00094645" w:rsidRDefault="00A67439" w:rsidP="00A67439">
      <w:pPr>
        <w:pStyle w:val="a3"/>
        <w:tabs>
          <w:tab w:val="left" w:pos="1134"/>
          <w:tab w:val="left" w:pos="2835"/>
          <w:tab w:val="left" w:pos="510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F17E7F">
        <w:rPr>
          <w:rFonts w:ascii="Times New Roman" w:hAnsi="Times New Roman" w:cs="Times New Roman"/>
          <w:sz w:val="28"/>
          <w:szCs w:val="24"/>
        </w:rPr>
        <w:t xml:space="preserve"> вліво</w:t>
      </w:r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вправо.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вниз.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F17E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вгору.</w:t>
      </w:r>
    </w:p>
    <w:p w:rsidR="00A67439" w:rsidRPr="007C0EC5" w:rsidRDefault="00485DD2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34958D51" wp14:editId="685B3AC2">
            <wp:simplePos x="0" y="0"/>
            <wp:positionH relativeFrom="column">
              <wp:posOffset>4673600</wp:posOffset>
            </wp:positionH>
            <wp:positionV relativeFrom="paragraph">
              <wp:posOffset>134620</wp:posOffset>
            </wp:positionV>
            <wp:extent cx="1876425" cy="1295400"/>
            <wp:effectExtent l="0" t="0" r="9525" b="0"/>
            <wp:wrapSquare wrapText="bothSides"/>
            <wp:docPr id="85" name="Рисунок 85" descr="C:\Users\Acer\Pictures\MP Navigator EX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MP Navigator EX\IMG_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439">
        <w:rPr>
          <w:rFonts w:ascii="Times New Roman" w:hAnsi="Times New Roman" w:cs="Times New Roman"/>
          <w:sz w:val="28"/>
          <w:szCs w:val="24"/>
        </w:rPr>
        <w:t>Укажіть функцію, що є квадратичною.</w:t>
      </w:r>
    </w:p>
    <w:p w:rsidR="00A67439" w:rsidRPr="00A67439" w:rsidRDefault="00A67439" w:rsidP="00A67439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-4x+7</m:t>
        </m:r>
      </m:oMath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y=-4x+7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67439" w:rsidRPr="007C0EC5" w:rsidRDefault="00A67439" w:rsidP="00A67439">
      <w:pPr>
        <w:tabs>
          <w:tab w:val="left" w:pos="1134"/>
          <w:tab w:val="left" w:pos="4253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-4x+7</m:t>
            </m:r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Pr="007C0EC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-4x+7</m:t>
        </m:r>
      </m:oMath>
      <w:r w:rsidRPr="007C0EC5">
        <w:rPr>
          <w:rFonts w:ascii="Times New Roman" w:hAnsi="Times New Roman" w:cs="Times New Roman"/>
          <w:sz w:val="28"/>
          <w:szCs w:val="24"/>
        </w:rPr>
        <w:t>.</w:t>
      </w:r>
    </w:p>
    <w:p w:rsidR="00A67439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EA13B7">
        <w:rPr>
          <w:rFonts w:ascii="Times New Roman" w:hAnsi="Times New Roman" w:cs="Times New Roman"/>
          <w:sz w:val="28"/>
          <w:szCs w:val="24"/>
        </w:rPr>
        <w:t xml:space="preserve">Знайдіть нулі функції: </w:t>
      </w:r>
    </w:p>
    <w:p w:rsidR="00A67439" w:rsidRPr="00EA13B7" w:rsidRDefault="00A67439" w:rsidP="00A67439">
      <w:pPr>
        <w:pStyle w:val="a3"/>
        <w:tabs>
          <w:tab w:val="left" w:pos="1134"/>
          <w:tab w:val="left" w:pos="4253"/>
        </w:tabs>
        <w:spacing w:after="0" w:line="240" w:lineRule="auto"/>
        <w:ind w:left="0" w:firstLine="28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4"/>
          </w:rPr>
          <m:t xml:space="preserve">1) 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=9-2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</m:oMath>
      <w:r w:rsidRPr="00EA13B7">
        <w:rPr>
          <w:rFonts w:ascii="Times New Roman" w:hAnsi="Times New Roman" w:cs="Times New Roman"/>
          <w:sz w:val="28"/>
          <w:szCs w:val="24"/>
        </w:rPr>
        <w:t>;</w:t>
      </w:r>
      <w:r w:rsidRPr="00EA13B7">
        <w:rPr>
          <w:rFonts w:ascii="Times New Roman" w:hAnsi="Times New Roman" w:cs="Times New Roman"/>
          <w:sz w:val="28"/>
          <w:szCs w:val="24"/>
        </w:rPr>
        <w:tab/>
        <w:t xml:space="preserve">2)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-4x-5.</m:t>
        </m:r>
      </m:oMath>
    </w:p>
    <w:p w:rsidR="00A67439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Визначте за малюнком, який з графіків є графіком функції </w:t>
      </w:r>
      <m:oMath>
        <m:r>
          <w:rPr>
            <w:rFonts w:ascii="Cambria Math" w:hAnsi="Cambria Math" w:cs="Times New Roman"/>
            <w:sz w:val="28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4"/>
          </w:rPr>
          <m:t>+2</m:t>
        </m:r>
      </m:oMath>
      <w:r>
        <w:rPr>
          <w:rFonts w:ascii="Times New Roman" w:hAnsi="Times New Roman" w:cs="Times New Roman"/>
          <w:sz w:val="28"/>
          <w:szCs w:val="24"/>
        </w:rPr>
        <w:t xml:space="preserve">, а який – графіку функції </w:t>
      </w:r>
      <w:r>
        <w:rPr>
          <w:rFonts w:ascii="Times New Roman" w:hAnsi="Times New Roman" w:cs="Times New Roman"/>
          <w:sz w:val="28"/>
          <w:szCs w:val="24"/>
        </w:rPr>
        <w:br/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4"/>
              </w:rPr>
              <m:t>+2</m:t>
            </m:r>
          </m:e>
        </m:rad>
      </m:oMath>
      <w:r>
        <w:rPr>
          <w:rFonts w:ascii="Times New Roman" w:hAnsi="Times New Roman" w:cs="Times New Roman"/>
          <w:sz w:val="28"/>
          <w:szCs w:val="24"/>
        </w:rPr>
        <w:t>.</w:t>
      </w:r>
      <w:r w:rsidRPr="002F02D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67439" w:rsidRPr="00FB410C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виконуючи побудови, знайдіть точки перетину графіків функцій </w:t>
      </w:r>
      <m:oMath>
        <m:r>
          <w:rPr>
            <w:rFonts w:ascii="Cambria Math" w:hAnsi="Cambria Math" w:cs="Times New Roman"/>
            <w:sz w:val="28"/>
            <w:szCs w:val="24"/>
          </w:rPr>
          <m:t>y=10x</m:t>
        </m:r>
      </m:oMath>
      <w:r w:rsidRPr="003732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і</w:t>
      </w:r>
      <w:r w:rsidRPr="00A67439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y=-5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67439" w:rsidRPr="0077056C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область визначення функцій: 1) </w:t>
      </w:r>
      <m:oMath>
        <m:r>
          <w:rPr>
            <w:rFonts w:ascii="Cambria Math" w:hAnsi="Cambria Math" w:cs="Times New Roman"/>
            <w:sz w:val="28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12x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-2x-5</m:t>
            </m:r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 xml:space="preserve">; 2)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ru-RU"/>
                  </w:rPr>
                  <m:t>10-4x</m:t>
                </m:r>
              </m:e>
            </m:rad>
          </m:den>
        </m:f>
      </m:oMath>
      <w:r w:rsidRPr="00415B8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A67439" w:rsidRPr="00126B7A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Побудуйте графік функції</w:t>
      </w:r>
      <w:r w:rsidRPr="0077056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  <w:lang w:val="ru-RU"/>
          </w:rPr>
          <m:t>-2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-3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Pr="00126B7A">
        <w:rPr>
          <w:rFonts w:ascii="Times New Roman" w:hAnsi="Times New Roman" w:cs="Times New Roman"/>
          <w:sz w:val="28"/>
          <w:szCs w:val="24"/>
        </w:rPr>
        <w:t>За графіком знайдіть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</w:p>
    <w:p w:rsidR="00A67439" w:rsidRPr="00126B7A" w:rsidRDefault="00A67439" w:rsidP="00A67439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126B7A">
        <w:rPr>
          <w:rFonts w:ascii="Times New Roman" w:hAnsi="Times New Roman" w:cs="Times New Roman"/>
          <w:sz w:val="28"/>
          <w:szCs w:val="24"/>
        </w:rPr>
        <w:t>бласть значення функції;</w:t>
      </w:r>
    </w:p>
    <w:p w:rsidR="00A67439" w:rsidRPr="00126B7A" w:rsidRDefault="00A67439" w:rsidP="00A67439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126B7A">
        <w:rPr>
          <w:rFonts w:ascii="Times New Roman" w:hAnsi="Times New Roman" w:cs="Times New Roman"/>
          <w:sz w:val="28"/>
          <w:szCs w:val="24"/>
        </w:rPr>
        <w:t>роміжок зростання функції.</w:t>
      </w:r>
      <w:bookmarkStart w:id="0" w:name="_GoBack"/>
      <w:bookmarkEnd w:id="0"/>
    </w:p>
    <w:p w:rsidR="00A67439" w:rsidRPr="003732FA" w:rsidRDefault="00A67439" w:rsidP="00A67439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яких значеннях </w:t>
      </w:r>
      <m:oMath>
        <m:r>
          <w:rPr>
            <w:rFonts w:ascii="Cambria Math" w:hAnsi="Cambria Math" w:cs="Times New Roman"/>
            <w:sz w:val="28"/>
            <w:szCs w:val="24"/>
          </w:rPr>
          <m:t>a</m:t>
        </m:r>
      </m:oMath>
      <w:r w:rsidRPr="00126B7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c</m:t>
        </m:r>
      </m:oMath>
      <w:r>
        <w:rPr>
          <w:rFonts w:ascii="Times New Roman" w:hAnsi="Times New Roman" w:cs="Times New Roman"/>
          <w:sz w:val="28"/>
          <w:szCs w:val="24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4"/>
          </w:rPr>
          <m:t>N(1;-3)</m:t>
        </m:r>
      </m:oMath>
      <w:r>
        <w:rPr>
          <w:rFonts w:ascii="Times New Roman" w:hAnsi="Times New Roman" w:cs="Times New Roman"/>
          <w:sz w:val="28"/>
          <w:szCs w:val="24"/>
        </w:rPr>
        <w:t xml:space="preserve"> є вершиною параболи </w:t>
      </w:r>
      <w:r>
        <w:rPr>
          <w:rFonts w:ascii="Times New Roman" w:hAnsi="Times New Roman" w:cs="Times New Roman"/>
          <w:sz w:val="28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m:t>y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=a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  <w:lang w:val="ru-RU"/>
            </w:rPr>
            <m:t>-4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8"/>
              <w:szCs w:val="24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4"/>
            </w:rPr>
            <m:t>?</m:t>
          </m:r>
        </m:oMath>
      </m:oMathPara>
    </w:p>
    <w:p w:rsidR="006A721F" w:rsidRDefault="006A721F" w:rsidP="006A721F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sectPr w:rsidR="006A721F" w:rsidSect="00094645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D5"/>
    <w:multiLevelType w:val="hybridMultilevel"/>
    <w:tmpl w:val="B67A1D9E"/>
    <w:lvl w:ilvl="0" w:tplc="5D6C65FC">
      <w:start w:val="6"/>
      <w:numFmt w:val="decimal"/>
      <w:lvlText w:val="%1*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70C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4510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A0EEE"/>
    <w:multiLevelType w:val="hybridMultilevel"/>
    <w:tmpl w:val="B67A1D9E"/>
    <w:lvl w:ilvl="0" w:tplc="5D6C65FC">
      <w:start w:val="6"/>
      <w:numFmt w:val="decimal"/>
      <w:lvlText w:val="%1*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078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C5FE2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0697B"/>
    <w:multiLevelType w:val="hybridMultilevel"/>
    <w:tmpl w:val="B1D84096"/>
    <w:lvl w:ilvl="0" w:tplc="C006474C">
      <w:start w:val="5"/>
      <w:numFmt w:val="decimal"/>
      <w:lvlText w:val="%1*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5E57"/>
    <w:multiLevelType w:val="hybridMultilevel"/>
    <w:tmpl w:val="16480D48"/>
    <w:lvl w:ilvl="0" w:tplc="C1402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A473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51FB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B4692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51191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B579E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A3FE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3039B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C3BDA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605F6"/>
    <w:multiLevelType w:val="hybridMultilevel"/>
    <w:tmpl w:val="26D07790"/>
    <w:lvl w:ilvl="0" w:tplc="53B23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590E1B"/>
    <w:multiLevelType w:val="hybridMultilevel"/>
    <w:tmpl w:val="B1D84096"/>
    <w:lvl w:ilvl="0" w:tplc="C006474C">
      <w:start w:val="5"/>
      <w:numFmt w:val="decimal"/>
      <w:lvlText w:val="%1*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B5109"/>
    <w:multiLevelType w:val="hybridMultilevel"/>
    <w:tmpl w:val="C7B4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D7413"/>
    <w:multiLevelType w:val="hybridMultilevel"/>
    <w:tmpl w:val="F4282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D79D4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13DE8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124CE"/>
    <w:multiLevelType w:val="hybridMultilevel"/>
    <w:tmpl w:val="AE86C610"/>
    <w:lvl w:ilvl="0" w:tplc="41B40FB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12D02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3606F"/>
    <w:multiLevelType w:val="hybridMultilevel"/>
    <w:tmpl w:val="F4282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C34AE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4966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B5108"/>
    <w:multiLevelType w:val="hybridMultilevel"/>
    <w:tmpl w:val="C7B4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71628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638CD"/>
    <w:multiLevelType w:val="hybridMultilevel"/>
    <w:tmpl w:val="8C8C3B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BE0B79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40725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D7C56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824D3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71B1E"/>
    <w:multiLevelType w:val="hybridMultilevel"/>
    <w:tmpl w:val="B1D84096"/>
    <w:lvl w:ilvl="0" w:tplc="C006474C">
      <w:start w:val="5"/>
      <w:numFmt w:val="decimal"/>
      <w:lvlText w:val="%1*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22"/>
  </w:num>
  <w:num w:numId="5">
    <w:abstractNumId w:val="18"/>
  </w:num>
  <w:num w:numId="6">
    <w:abstractNumId w:val="29"/>
  </w:num>
  <w:num w:numId="7">
    <w:abstractNumId w:val="23"/>
  </w:num>
  <w:num w:numId="8">
    <w:abstractNumId w:val="27"/>
  </w:num>
  <w:num w:numId="9">
    <w:abstractNumId w:val="34"/>
  </w:num>
  <w:num w:numId="10">
    <w:abstractNumId w:val="10"/>
  </w:num>
  <w:num w:numId="11">
    <w:abstractNumId w:val="6"/>
  </w:num>
  <w:num w:numId="12">
    <w:abstractNumId w:val="31"/>
  </w:num>
  <w:num w:numId="13">
    <w:abstractNumId w:val="17"/>
  </w:num>
  <w:num w:numId="14">
    <w:abstractNumId w:val="0"/>
  </w:num>
  <w:num w:numId="15">
    <w:abstractNumId w:val="21"/>
  </w:num>
  <w:num w:numId="16">
    <w:abstractNumId w:val="3"/>
  </w:num>
  <w:num w:numId="17">
    <w:abstractNumId w:val="5"/>
  </w:num>
  <w:num w:numId="18">
    <w:abstractNumId w:val="33"/>
  </w:num>
  <w:num w:numId="19">
    <w:abstractNumId w:val="32"/>
  </w:num>
  <w:num w:numId="20">
    <w:abstractNumId w:val="4"/>
  </w:num>
  <w:num w:numId="21">
    <w:abstractNumId w:val="1"/>
  </w:num>
  <w:num w:numId="22">
    <w:abstractNumId w:val="15"/>
  </w:num>
  <w:num w:numId="23">
    <w:abstractNumId w:val="8"/>
  </w:num>
  <w:num w:numId="24">
    <w:abstractNumId w:val="14"/>
  </w:num>
  <w:num w:numId="25">
    <w:abstractNumId w:val="9"/>
  </w:num>
  <w:num w:numId="26">
    <w:abstractNumId w:val="11"/>
  </w:num>
  <w:num w:numId="27">
    <w:abstractNumId w:val="24"/>
  </w:num>
  <w:num w:numId="28">
    <w:abstractNumId w:val="12"/>
  </w:num>
  <w:num w:numId="29">
    <w:abstractNumId w:val="19"/>
  </w:num>
  <w:num w:numId="30">
    <w:abstractNumId w:val="25"/>
  </w:num>
  <w:num w:numId="31">
    <w:abstractNumId w:val="13"/>
  </w:num>
  <w:num w:numId="32">
    <w:abstractNumId w:val="30"/>
  </w:num>
  <w:num w:numId="33">
    <w:abstractNumId w:val="20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8D"/>
    <w:rsid w:val="000110A3"/>
    <w:rsid w:val="00041613"/>
    <w:rsid w:val="00043592"/>
    <w:rsid w:val="00054107"/>
    <w:rsid w:val="000749FB"/>
    <w:rsid w:val="00086B74"/>
    <w:rsid w:val="00094645"/>
    <w:rsid w:val="000A2777"/>
    <w:rsid w:val="000C3ADD"/>
    <w:rsid w:val="000E449F"/>
    <w:rsid w:val="0010183D"/>
    <w:rsid w:val="00121790"/>
    <w:rsid w:val="00126B7A"/>
    <w:rsid w:val="00127A6F"/>
    <w:rsid w:val="00134F88"/>
    <w:rsid w:val="00142DF2"/>
    <w:rsid w:val="001569CE"/>
    <w:rsid w:val="00180F1E"/>
    <w:rsid w:val="001D3E05"/>
    <w:rsid w:val="001F1BE8"/>
    <w:rsid w:val="001F4E60"/>
    <w:rsid w:val="00233089"/>
    <w:rsid w:val="00240955"/>
    <w:rsid w:val="002432A3"/>
    <w:rsid w:val="002440DF"/>
    <w:rsid w:val="002A597A"/>
    <w:rsid w:val="002C2D06"/>
    <w:rsid w:val="002F02D6"/>
    <w:rsid w:val="002F2E85"/>
    <w:rsid w:val="0030653A"/>
    <w:rsid w:val="00315359"/>
    <w:rsid w:val="003732FA"/>
    <w:rsid w:val="00390E2D"/>
    <w:rsid w:val="00392AF1"/>
    <w:rsid w:val="003A1802"/>
    <w:rsid w:val="003A6857"/>
    <w:rsid w:val="003B0FAA"/>
    <w:rsid w:val="003B4E61"/>
    <w:rsid w:val="003B5D68"/>
    <w:rsid w:val="003C282B"/>
    <w:rsid w:val="003E6356"/>
    <w:rsid w:val="003F1927"/>
    <w:rsid w:val="00415B80"/>
    <w:rsid w:val="00425CD0"/>
    <w:rsid w:val="00450FDB"/>
    <w:rsid w:val="004611E6"/>
    <w:rsid w:val="00485DD2"/>
    <w:rsid w:val="004953A8"/>
    <w:rsid w:val="004A1495"/>
    <w:rsid w:val="004B6CF9"/>
    <w:rsid w:val="004F4167"/>
    <w:rsid w:val="00510C22"/>
    <w:rsid w:val="005112D9"/>
    <w:rsid w:val="005139D2"/>
    <w:rsid w:val="0052409C"/>
    <w:rsid w:val="005300BD"/>
    <w:rsid w:val="00533E77"/>
    <w:rsid w:val="005467BE"/>
    <w:rsid w:val="0055131A"/>
    <w:rsid w:val="00574FAF"/>
    <w:rsid w:val="00595CC0"/>
    <w:rsid w:val="005C5194"/>
    <w:rsid w:val="005D33F4"/>
    <w:rsid w:val="005E1450"/>
    <w:rsid w:val="00613052"/>
    <w:rsid w:val="006253FA"/>
    <w:rsid w:val="00651F8C"/>
    <w:rsid w:val="0065456E"/>
    <w:rsid w:val="006721DE"/>
    <w:rsid w:val="006A721F"/>
    <w:rsid w:val="006C3A94"/>
    <w:rsid w:val="006C5812"/>
    <w:rsid w:val="006C6772"/>
    <w:rsid w:val="00704472"/>
    <w:rsid w:val="00725BD2"/>
    <w:rsid w:val="00731BEB"/>
    <w:rsid w:val="00732DE8"/>
    <w:rsid w:val="007525AF"/>
    <w:rsid w:val="00754902"/>
    <w:rsid w:val="0077056C"/>
    <w:rsid w:val="00773A10"/>
    <w:rsid w:val="0079598A"/>
    <w:rsid w:val="00796836"/>
    <w:rsid w:val="007C0EC5"/>
    <w:rsid w:val="008143BE"/>
    <w:rsid w:val="008469BD"/>
    <w:rsid w:val="00881FDC"/>
    <w:rsid w:val="0089684D"/>
    <w:rsid w:val="008A39C2"/>
    <w:rsid w:val="008C4033"/>
    <w:rsid w:val="008C4F5C"/>
    <w:rsid w:val="008D01AB"/>
    <w:rsid w:val="0090615A"/>
    <w:rsid w:val="009140A0"/>
    <w:rsid w:val="0094119C"/>
    <w:rsid w:val="00951878"/>
    <w:rsid w:val="00975310"/>
    <w:rsid w:val="009904C4"/>
    <w:rsid w:val="00992D84"/>
    <w:rsid w:val="009B0978"/>
    <w:rsid w:val="009B6C29"/>
    <w:rsid w:val="009D39DD"/>
    <w:rsid w:val="009E00A5"/>
    <w:rsid w:val="009E4E52"/>
    <w:rsid w:val="009E6711"/>
    <w:rsid w:val="009E7E5D"/>
    <w:rsid w:val="009F6D40"/>
    <w:rsid w:val="00A17F8B"/>
    <w:rsid w:val="00A240B9"/>
    <w:rsid w:val="00A3139B"/>
    <w:rsid w:val="00A67439"/>
    <w:rsid w:val="00A679AD"/>
    <w:rsid w:val="00AA41BD"/>
    <w:rsid w:val="00AC21BE"/>
    <w:rsid w:val="00AE11B6"/>
    <w:rsid w:val="00B11537"/>
    <w:rsid w:val="00B226BE"/>
    <w:rsid w:val="00B23ECB"/>
    <w:rsid w:val="00B24162"/>
    <w:rsid w:val="00B24A99"/>
    <w:rsid w:val="00B320DB"/>
    <w:rsid w:val="00B57F0A"/>
    <w:rsid w:val="00C070E5"/>
    <w:rsid w:val="00C11868"/>
    <w:rsid w:val="00C15767"/>
    <w:rsid w:val="00C46EE9"/>
    <w:rsid w:val="00C66DD1"/>
    <w:rsid w:val="00C75D8D"/>
    <w:rsid w:val="00C804FF"/>
    <w:rsid w:val="00C855D8"/>
    <w:rsid w:val="00CA14DE"/>
    <w:rsid w:val="00CC07CF"/>
    <w:rsid w:val="00CE25F0"/>
    <w:rsid w:val="00CF66E7"/>
    <w:rsid w:val="00D01189"/>
    <w:rsid w:val="00D06C68"/>
    <w:rsid w:val="00D407B5"/>
    <w:rsid w:val="00D47C24"/>
    <w:rsid w:val="00D53362"/>
    <w:rsid w:val="00D64C39"/>
    <w:rsid w:val="00DA2409"/>
    <w:rsid w:val="00DC1B8D"/>
    <w:rsid w:val="00DC6257"/>
    <w:rsid w:val="00DD5141"/>
    <w:rsid w:val="00E04178"/>
    <w:rsid w:val="00E04BA1"/>
    <w:rsid w:val="00E14948"/>
    <w:rsid w:val="00E16B15"/>
    <w:rsid w:val="00E27986"/>
    <w:rsid w:val="00E60FAF"/>
    <w:rsid w:val="00E724DF"/>
    <w:rsid w:val="00E93B19"/>
    <w:rsid w:val="00EA13B7"/>
    <w:rsid w:val="00EA3921"/>
    <w:rsid w:val="00EB554C"/>
    <w:rsid w:val="00F17E7F"/>
    <w:rsid w:val="00F25828"/>
    <w:rsid w:val="00F50E6E"/>
    <w:rsid w:val="00F91E2B"/>
    <w:rsid w:val="00FB0250"/>
    <w:rsid w:val="00FB410C"/>
    <w:rsid w:val="00FC085B"/>
    <w:rsid w:val="00FC6F51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8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5D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8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5D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2879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Acer</cp:lastModifiedBy>
  <cp:revision>8</cp:revision>
  <cp:lastPrinted>2017-10-31T19:36:00Z</cp:lastPrinted>
  <dcterms:created xsi:type="dcterms:W3CDTF">2017-10-31T17:30:00Z</dcterms:created>
  <dcterms:modified xsi:type="dcterms:W3CDTF">2017-10-31T19:36:00Z</dcterms:modified>
</cp:coreProperties>
</file>