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016" w:rsidRPr="008F00E5" w:rsidRDefault="00F87016" w:rsidP="008F00E5">
      <w:pPr>
        <w:rPr>
          <w:rFonts w:eastAsia="Times New Roman"/>
          <w:b/>
          <w:lang w:val="uk-UA" w:eastAsia="ru-RU" w:bidi="ar-SA"/>
        </w:rPr>
      </w:pPr>
      <w:r w:rsidRPr="008F00E5">
        <w:rPr>
          <w:b/>
          <w:lang w:val="uk-UA" w:eastAsia="uk-UA"/>
        </w:rPr>
        <w:t>Акція «7 Чудес України»</w:t>
      </w:r>
    </w:p>
    <w:p w:rsidR="00F87016" w:rsidRPr="008F00E5" w:rsidRDefault="00F87016" w:rsidP="008F00E5">
      <w:pPr>
        <w:rPr>
          <w:rStyle w:val="af4"/>
          <w:rFonts w:ascii="Times New Roman" w:hAnsi="Times New Roman" w:cs="Times New Roman"/>
          <w:b w:val="0"/>
          <w:i w:val="0"/>
          <w:color w:val="auto"/>
          <w:lang w:val="uk-UA" w:eastAsia="ru-RU" w:bidi="ar-SA"/>
        </w:rPr>
      </w:pPr>
      <w:r w:rsidRPr="008F00E5">
        <w:rPr>
          <w:rStyle w:val="af4"/>
          <w:rFonts w:ascii="Times New Roman" w:hAnsi="Times New Roman" w:cs="Times New Roman"/>
          <w:b w:val="0"/>
          <w:i w:val="0"/>
          <w:color w:val="auto"/>
          <w:lang w:val="uk-UA"/>
        </w:rPr>
        <w:t>Акція стартувала в травні 2007 року за ініціативою українського політика Миколи Томенко.</w:t>
      </w:r>
    </w:p>
    <w:p w:rsidR="00F87016" w:rsidRPr="008F00E5" w:rsidRDefault="00F87016" w:rsidP="008F00E5">
      <w:pPr>
        <w:rPr>
          <w:rStyle w:val="af4"/>
          <w:rFonts w:ascii="Times New Roman" w:hAnsi="Times New Roman" w:cs="Times New Roman"/>
          <w:b w:val="0"/>
          <w:i w:val="0"/>
          <w:color w:val="auto"/>
          <w:lang w:val="uk-UA" w:eastAsia="ru-RU" w:bidi="ar-SA"/>
        </w:rPr>
      </w:pPr>
      <w:r w:rsidRPr="008F00E5">
        <w:rPr>
          <w:rStyle w:val="af4"/>
          <w:rFonts w:ascii="Times New Roman" w:hAnsi="Times New Roman" w:cs="Times New Roman"/>
          <w:b w:val="0"/>
          <w:i w:val="0"/>
          <w:color w:val="auto"/>
          <w:lang w:val="uk-UA"/>
        </w:rPr>
        <w:t xml:space="preserve">Регіональні оргкомітети виставили на конкурс різні об'єкти. Була відібрано близько тисячі об'єктів. З цієї тисячі експертна рада, що складається з сотні чоловік (культурологів, істориків, фахівців туристичного бізнесу) вибрали список спочатку з 100, а потім з 21 об'єкту для </w:t>
      </w:r>
      <w:proofErr w:type="spellStart"/>
      <w:r w:rsidRPr="008F00E5">
        <w:rPr>
          <w:rStyle w:val="af4"/>
          <w:rFonts w:ascii="Times New Roman" w:hAnsi="Times New Roman" w:cs="Times New Roman"/>
          <w:b w:val="0"/>
          <w:i w:val="0"/>
          <w:color w:val="auto"/>
          <w:lang w:val="uk-UA"/>
        </w:rPr>
        <w:t>Інтернет-голосування</w:t>
      </w:r>
      <w:proofErr w:type="spellEnd"/>
      <w:r w:rsidRPr="008F00E5">
        <w:rPr>
          <w:rStyle w:val="af4"/>
          <w:rFonts w:ascii="Times New Roman" w:hAnsi="Times New Roman" w:cs="Times New Roman"/>
          <w:b w:val="0"/>
          <w:i w:val="0"/>
          <w:color w:val="auto"/>
          <w:lang w:val="uk-UA"/>
        </w:rPr>
        <w:t>.</w:t>
      </w:r>
    </w:p>
    <w:p w:rsidR="00F87016" w:rsidRPr="008F00E5" w:rsidRDefault="00F87016" w:rsidP="008F00E5">
      <w:pPr>
        <w:rPr>
          <w:rStyle w:val="af4"/>
          <w:rFonts w:ascii="Times New Roman" w:hAnsi="Times New Roman" w:cs="Times New Roman"/>
          <w:b w:val="0"/>
          <w:i w:val="0"/>
          <w:color w:val="auto"/>
          <w:lang w:val="uk-UA" w:eastAsia="ru-RU" w:bidi="ar-SA"/>
        </w:rPr>
      </w:pPr>
      <w:r w:rsidRPr="008F00E5">
        <w:rPr>
          <w:rStyle w:val="af4"/>
          <w:rFonts w:ascii="Times New Roman" w:hAnsi="Times New Roman" w:cs="Times New Roman"/>
          <w:b w:val="0"/>
          <w:i w:val="0"/>
          <w:color w:val="auto"/>
          <w:lang w:val="uk-UA"/>
        </w:rPr>
        <w:t>Остаточні підсумки конкурсу були підведені 21 серпня 2007 року.</w:t>
      </w:r>
    </w:p>
    <w:p w:rsidR="00F87016" w:rsidRPr="008F00E5" w:rsidRDefault="00F87016" w:rsidP="008F00E5">
      <w:pPr>
        <w:rPr>
          <w:rStyle w:val="af4"/>
          <w:rFonts w:ascii="Times New Roman" w:hAnsi="Times New Roman" w:cs="Times New Roman"/>
          <w:b w:val="0"/>
          <w:i w:val="0"/>
          <w:color w:val="auto"/>
          <w:lang w:val="uk-UA" w:eastAsia="ru-RU" w:bidi="ar-SA"/>
        </w:rPr>
      </w:pPr>
      <w:r w:rsidRPr="008F00E5">
        <w:rPr>
          <w:rStyle w:val="af4"/>
          <w:rFonts w:ascii="Times New Roman" w:hAnsi="Times New Roman" w:cs="Times New Roman"/>
          <w:b w:val="0"/>
          <w:i w:val="0"/>
          <w:color w:val="auto"/>
          <w:lang w:val="uk-UA"/>
        </w:rPr>
        <w:t xml:space="preserve">Вибір «Семи чудес України» здійснювали з урахуванням </w:t>
      </w:r>
      <w:proofErr w:type="spellStart"/>
      <w:r w:rsidRPr="008F00E5">
        <w:rPr>
          <w:rStyle w:val="af4"/>
          <w:rFonts w:ascii="Times New Roman" w:hAnsi="Times New Roman" w:cs="Times New Roman"/>
          <w:b w:val="0"/>
          <w:i w:val="0"/>
          <w:color w:val="auto"/>
          <w:lang w:val="uk-UA"/>
        </w:rPr>
        <w:t>Інтернет-голосування</w:t>
      </w:r>
      <w:proofErr w:type="spellEnd"/>
      <w:r w:rsidRPr="008F00E5">
        <w:rPr>
          <w:rStyle w:val="af4"/>
          <w:rFonts w:ascii="Times New Roman" w:hAnsi="Times New Roman" w:cs="Times New Roman"/>
          <w:b w:val="0"/>
          <w:i w:val="0"/>
          <w:color w:val="auto"/>
          <w:lang w:val="uk-UA"/>
        </w:rPr>
        <w:t xml:space="preserve"> і думки експертної ради. У </w:t>
      </w:r>
      <w:proofErr w:type="spellStart"/>
      <w:r w:rsidRPr="008F00E5">
        <w:rPr>
          <w:rStyle w:val="af4"/>
          <w:rFonts w:ascii="Times New Roman" w:hAnsi="Times New Roman" w:cs="Times New Roman"/>
          <w:b w:val="0"/>
          <w:i w:val="0"/>
          <w:color w:val="auto"/>
          <w:lang w:val="uk-UA"/>
        </w:rPr>
        <w:t>Інтернет-голосуванні</w:t>
      </w:r>
      <w:proofErr w:type="spellEnd"/>
      <w:r w:rsidRPr="008F00E5">
        <w:rPr>
          <w:rStyle w:val="af4"/>
          <w:rFonts w:ascii="Times New Roman" w:hAnsi="Times New Roman" w:cs="Times New Roman"/>
          <w:b w:val="0"/>
          <w:i w:val="0"/>
          <w:color w:val="auto"/>
          <w:lang w:val="uk-UA"/>
        </w:rPr>
        <w:t xml:space="preserve"> взяли участь 77 тисяч чоловік.</w:t>
      </w:r>
    </w:p>
    <w:p w:rsidR="008F00E5" w:rsidRPr="008F00E5" w:rsidRDefault="008F00E5" w:rsidP="008F00E5">
      <w:pPr>
        <w:rPr>
          <w:lang w:val="uk-UA" w:eastAsia="uk-UA"/>
        </w:rPr>
      </w:pPr>
    </w:p>
    <w:p w:rsidR="00F87016" w:rsidRPr="008F00E5" w:rsidRDefault="00F87016" w:rsidP="008F00E5">
      <w:pPr>
        <w:rPr>
          <w:rFonts w:eastAsia="Times New Roman"/>
          <w:lang w:val="uk-UA" w:eastAsia="ru-RU" w:bidi="ar-SA"/>
        </w:rPr>
      </w:pPr>
      <w:r w:rsidRPr="008F00E5">
        <w:rPr>
          <w:lang w:val="uk-UA" w:eastAsia="uk-UA"/>
        </w:rPr>
        <w:t>Переможці</w:t>
      </w:r>
      <w:r w:rsidR="008F00E5" w:rsidRPr="008F00E5">
        <w:rPr>
          <w:lang w:val="uk-UA" w:eastAsia="uk-UA"/>
        </w:rPr>
        <w:t xml:space="preserve"> акції:</w:t>
      </w:r>
    </w:p>
    <w:p w:rsidR="00F87016" w:rsidRPr="008F00E5" w:rsidRDefault="00F87016" w:rsidP="008F00E5">
      <w:pPr>
        <w:pStyle w:val="ac"/>
        <w:numPr>
          <w:ilvl w:val="0"/>
          <w:numId w:val="4"/>
        </w:numPr>
        <w:rPr>
          <w:rStyle w:val="a8"/>
          <w:b w:val="0"/>
          <w:color w:val="auto"/>
          <w:spacing w:val="0"/>
          <w:lang w:val="uk-UA"/>
        </w:rPr>
      </w:pPr>
      <w:r w:rsidRPr="008F00E5">
        <w:rPr>
          <w:rStyle w:val="a8"/>
          <w:b w:val="0"/>
          <w:color w:val="auto"/>
          <w:spacing w:val="0"/>
          <w:lang w:val="uk-UA"/>
        </w:rPr>
        <w:t xml:space="preserve">Кам’янець-Подільська фортеця </w:t>
      </w:r>
    </w:p>
    <w:p w:rsidR="00F87016" w:rsidRPr="008F00E5" w:rsidRDefault="008F00E5" w:rsidP="008F00E5">
      <w:pPr>
        <w:pStyle w:val="ac"/>
        <w:numPr>
          <w:ilvl w:val="0"/>
          <w:numId w:val="4"/>
        </w:numPr>
        <w:rPr>
          <w:rStyle w:val="a8"/>
          <w:b w:val="0"/>
          <w:color w:val="auto"/>
          <w:spacing w:val="0"/>
          <w:lang w:val="uk-UA"/>
        </w:rPr>
      </w:pPr>
      <w:r w:rsidRPr="008F00E5">
        <w:rPr>
          <w:rStyle w:val="a8"/>
          <w:b w:val="0"/>
          <w:color w:val="auto"/>
          <w:spacing w:val="0"/>
          <w:lang w:val="uk-UA"/>
        </w:rPr>
        <w:t>Києво-Печерська</w:t>
      </w:r>
      <w:r w:rsidR="00F87016" w:rsidRPr="008F00E5">
        <w:rPr>
          <w:rStyle w:val="a8"/>
          <w:b w:val="0"/>
          <w:color w:val="auto"/>
          <w:spacing w:val="0"/>
          <w:lang w:val="uk-UA"/>
        </w:rPr>
        <w:t xml:space="preserve"> лавра</w:t>
      </w:r>
    </w:p>
    <w:p w:rsidR="00F87016" w:rsidRPr="008F00E5" w:rsidRDefault="00F87016" w:rsidP="008F00E5">
      <w:pPr>
        <w:pStyle w:val="ac"/>
        <w:numPr>
          <w:ilvl w:val="0"/>
          <w:numId w:val="4"/>
        </w:numPr>
        <w:rPr>
          <w:rStyle w:val="a8"/>
          <w:b w:val="0"/>
          <w:color w:val="auto"/>
          <w:spacing w:val="0"/>
          <w:lang w:val="uk-UA"/>
        </w:rPr>
      </w:pPr>
      <w:r w:rsidRPr="008F00E5">
        <w:rPr>
          <w:rStyle w:val="a8"/>
          <w:b w:val="0"/>
          <w:color w:val="auto"/>
          <w:spacing w:val="0"/>
          <w:lang w:val="uk-UA"/>
        </w:rPr>
        <w:t>Парк Софіївка</w:t>
      </w:r>
    </w:p>
    <w:p w:rsidR="00F87016" w:rsidRPr="008F00E5" w:rsidRDefault="00F87016" w:rsidP="008F00E5">
      <w:pPr>
        <w:pStyle w:val="ac"/>
        <w:numPr>
          <w:ilvl w:val="0"/>
          <w:numId w:val="4"/>
        </w:numPr>
        <w:rPr>
          <w:rStyle w:val="a8"/>
          <w:b w:val="0"/>
          <w:color w:val="auto"/>
          <w:spacing w:val="0"/>
          <w:lang w:val="uk-UA"/>
        </w:rPr>
      </w:pPr>
      <w:r w:rsidRPr="008F00E5">
        <w:rPr>
          <w:rStyle w:val="a8"/>
          <w:b w:val="0"/>
          <w:color w:val="auto"/>
          <w:spacing w:val="0"/>
          <w:lang w:val="uk-UA"/>
        </w:rPr>
        <w:t>Софія Київська</w:t>
      </w:r>
    </w:p>
    <w:p w:rsidR="00F87016" w:rsidRPr="008F00E5" w:rsidRDefault="00F87016" w:rsidP="008F00E5">
      <w:pPr>
        <w:pStyle w:val="ac"/>
        <w:numPr>
          <w:ilvl w:val="0"/>
          <w:numId w:val="4"/>
        </w:numPr>
        <w:rPr>
          <w:rStyle w:val="a8"/>
          <w:b w:val="0"/>
          <w:color w:val="auto"/>
          <w:spacing w:val="0"/>
          <w:lang w:val="uk-UA"/>
        </w:rPr>
      </w:pPr>
      <w:r w:rsidRPr="008F00E5">
        <w:rPr>
          <w:rStyle w:val="a8"/>
          <w:b w:val="0"/>
          <w:color w:val="auto"/>
          <w:spacing w:val="0"/>
          <w:lang w:val="uk-UA"/>
        </w:rPr>
        <w:t>Херсонес</w:t>
      </w:r>
    </w:p>
    <w:p w:rsidR="00F87016" w:rsidRPr="008F00E5" w:rsidRDefault="00B047D1" w:rsidP="008F00E5">
      <w:pPr>
        <w:pStyle w:val="ac"/>
        <w:numPr>
          <w:ilvl w:val="0"/>
          <w:numId w:val="4"/>
        </w:numPr>
        <w:rPr>
          <w:rStyle w:val="a8"/>
          <w:b w:val="0"/>
          <w:color w:val="auto"/>
          <w:spacing w:val="0"/>
          <w:lang w:val="uk-UA"/>
        </w:rPr>
      </w:pPr>
      <w:hyperlink r:id="rId6" w:tooltip="Хортица" w:history="1">
        <w:r w:rsidR="00F87016" w:rsidRPr="008F00E5">
          <w:rPr>
            <w:rStyle w:val="a8"/>
            <w:b w:val="0"/>
            <w:color w:val="auto"/>
            <w:spacing w:val="0"/>
            <w:lang w:val="uk-UA"/>
          </w:rPr>
          <w:t>Хортиця</w:t>
        </w:r>
      </w:hyperlink>
    </w:p>
    <w:p w:rsidR="00F87016" w:rsidRPr="008F00E5" w:rsidRDefault="008F00E5" w:rsidP="008F00E5">
      <w:pPr>
        <w:pStyle w:val="ac"/>
        <w:numPr>
          <w:ilvl w:val="0"/>
          <w:numId w:val="4"/>
        </w:numPr>
        <w:rPr>
          <w:rStyle w:val="a8"/>
          <w:b w:val="0"/>
          <w:color w:val="auto"/>
          <w:spacing w:val="0"/>
          <w:lang w:val="uk-UA"/>
        </w:rPr>
      </w:pPr>
      <w:r w:rsidRPr="008F00E5">
        <w:rPr>
          <w:rStyle w:val="a8"/>
          <w:b w:val="0"/>
          <w:color w:val="auto"/>
          <w:spacing w:val="0"/>
          <w:lang w:val="uk-UA"/>
        </w:rPr>
        <w:t>Хотинська</w:t>
      </w:r>
      <w:r w:rsidR="00F87016" w:rsidRPr="008F00E5">
        <w:rPr>
          <w:rStyle w:val="a8"/>
          <w:b w:val="0"/>
          <w:color w:val="auto"/>
          <w:spacing w:val="0"/>
          <w:lang w:val="uk-UA"/>
        </w:rPr>
        <w:t xml:space="preserve"> фортеця</w:t>
      </w:r>
    </w:p>
    <w:p w:rsidR="00F87016" w:rsidRPr="008F00E5" w:rsidRDefault="00F87016" w:rsidP="008F00E5">
      <w:pPr>
        <w:rPr>
          <w:rStyle w:val="af4"/>
          <w:rFonts w:ascii="Times New Roman" w:hAnsi="Times New Roman" w:cs="Times New Roman"/>
          <w:b w:val="0"/>
          <w:i w:val="0"/>
          <w:color w:val="auto"/>
          <w:lang w:val="uk-UA"/>
        </w:rPr>
      </w:pPr>
      <w:r w:rsidRPr="008F00E5">
        <w:rPr>
          <w:rStyle w:val="af4"/>
          <w:rFonts w:ascii="Times New Roman" w:hAnsi="Times New Roman" w:cs="Times New Roman"/>
          <w:b w:val="0"/>
          <w:i w:val="0"/>
          <w:color w:val="auto"/>
          <w:lang w:val="uk-UA"/>
        </w:rPr>
        <w:t xml:space="preserve">Також три об'єкти удостоїлися додаткової номінації: </w:t>
      </w:r>
    </w:p>
    <w:p w:rsidR="00F87016" w:rsidRPr="008F00E5" w:rsidRDefault="00F87016" w:rsidP="008F00E5">
      <w:pPr>
        <w:pStyle w:val="ac"/>
        <w:numPr>
          <w:ilvl w:val="0"/>
          <w:numId w:val="5"/>
        </w:numPr>
        <w:rPr>
          <w:rStyle w:val="a8"/>
          <w:b w:val="0"/>
          <w:color w:val="auto"/>
          <w:spacing w:val="0"/>
          <w:lang w:val="uk-UA"/>
        </w:rPr>
      </w:pPr>
      <w:proofErr w:type="spellStart"/>
      <w:r w:rsidRPr="008F00E5">
        <w:rPr>
          <w:rStyle w:val="a8"/>
          <w:b w:val="0"/>
          <w:color w:val="auto"/>
          <w:spacing w:val="0"/>
          <w:lang w:val="uk-UA"/>
        </w:rPr>
        <w:t>Лівадійський</w:t>
      </w:r>
      <w:proofErr w:type="spellEnd"/>
      <w:r w:rsidRPr="008F00E5">
        <w:rPr>
          <w:rStyle w:val="a8"/>
          <w:b w:val="0"/>
          <w:color w:val="auto"/>
          <w:spacing w:val="0"/>
          <w:lang w:val="uk-UA"/>
        </w:rPr>
        <w:t xml:space="preserve"> палац — пам'ятник новітньої історії</w:t>
      </w:r>
    </w:p>
    <w:p w:rsidR="00F87016" w:rsidRPr="008F00E5" w:rsidRDefault="00F87016" w:rsidP="008F00E5">
      <w:pPr>
        <w:pStyle w:val="ac"/>
        <w:numPr>
          <w:ilvl w:val="0"/>
          <w:numId w:val="5"/>
        </w:numPr>
        <w:rPr>
          <w:rStyle w:val="a8"/>
          <w:b w:val="0"/>
          <w:color w:val="auto"/>
          <w:spacing w:val="0"/>
          <w:lang w:val="uk-UA"/>
        </w:rPr>
      </w:pPr>
      <w:r w:rsidRPr="008F00E5">
        <w:rPr>
          <w:rStyle w:val="a8"/>
          <w:b w:val="0"/>
          <w:color w:val="auto"/>
          <w:spacing w:val="0"/>
          <w:lang w:val="uk-UA"/>
        </w:rPr>
        <w:t>Острог — духовний пам'ятник</w:t>
      </w:r>
    </w:p>
    <w:p w:rsidR="00F87016" w:rsidRPr="008F00E5" w:rsidRDefault="00F87016" w:rsidP="008F00E5">
      <w:pPr>
        <w:pStyle w:val="ac"/>
        <w:numPr>
          <w:ilvl w:val="0"/>
          <w:numId w:val="5"/>
        </w:numPr>
        <w:rPr>
          <w:rStyle w:val="a8"/>
          <w:b w:val="0"/>
          <w:color w:val="auto"/>
          <w:spacing w:val="0"/>
          <w:lang w:val="uk-UA"/>
        </w:rPr>
      </w:pPr>
      <w:r w:rsidRPr="008F00E5">
        <w:rPr>
          <w:rStyle w:val="a8"/>
          <w:b w:val="0"/>
          <w:color w:val="auto"/>
          <w:spacing w:val="0"/>
          <w:lang w:val="uk-UA"/>
        </w:rPr>
        <w:t>музей «Писанка» в Коломиї — пам'ятник сучасної України</w:t>
      </w:r>
    </w:p>
    <w:p w:rsidR="00F87016" w:rsidRPr="008F00E5" w:rsidRDefault="00F87016" w:rsidP="008F00E5">
      <w:pPr>
        <w:rPr>
          <w:rStyle w:val="af4"/>
          <w:rFonts w:ascii="Times New Roman" w:hAnsi="Times New Roman" w:cs="Times New Roman"/>
          <w:b w:val="0"/>
          <w:i w:val="0"/>
          <w:color w:val="auto"/>
          <w:lang w:val="uk-UA"/>
        </w:rPr>
      </w:pPr>
      <w:r w:rsidRPr="008F00E5">
        <w:rPr>
          <w:rStyle w:val="af4"/>
          <w:rFonts w:ascii="Times New Roman" w:hAnsi="Times New Roman" w:cs="Times New Roman"/>
          <w:b w:val="0"/>
          <w:i w:val="0"/>
          <w:color w:val="auto"/>
          <w:lang w:val="uk-UA"/>
        </w:rPr>
        <w:t xml:space="preserve">Керівники </w:t>
      </w:r>
      <w:r w:rsidR="008F00E5" w:rsidRPr="008F00E5">
        <w:rPr>
          <w:rStyle w:val="af4"/>
          <w:rFonts w:ascii="Times New Roman" w:hAnsi="Times New Roman" w:cs="Times New Roman"/>
          <w:b w:val="0"/>
          <w:i w:val="0"/>
          <w:color w:val="auto"/>
          <w:lang w:val="uk-UA"/>
        </w:rPr>
        <w:t>об</w:t>
      </w:r>
      <w:r w:rsidR="008F00E5">
        <w:rPr>
          <w:rStyle w:val="af4"/>
          <w:rFonts w:ascii="Times New Roman" w:hAnsi="Times New Roman" w:cs="Times New Roman"/>
          <w:b w:val="0"/>
          <w:i w:val="0"/>
          <w:color w:val="auto"/>
          <w:lang w:val="uk-UA"/>
        </w:rPr>
        <w:t>’</w:t>
      </w:r>
      <w:r w:rsidR="008F00E5" w:rsidRPr="008F00E5">
        <w:rPr>
          <w:rStyle w:val="af4"/>
          <w:rFonts w:ascii="Times New Roman" w:hAnsi="Times New Roman" w:cs="Times New Roman"/>
          <w:b w:val="0"/>
          <w:i w:val="0"/>
          <w:color w:val="auto"/>
          <w:lang w:val="uk-UA"/>
        </w:rPr>
        <w:t>єк</w:t>
      </w:r>
      <w:r w:rsidR="008F00E5">
        <w:rPr>
          <w:rStyle w:val="af4"/>
          <w:rFonts w:ascii="Times New Roman" w:hAnsi="Times New Roman" w:cs="Times New Roman"/>
          <w:b w:val="0"/>
          <w:i w:val="0"/>
          <w:color w:val="auto"/>
          <w:lang w:val="uk-UA"/>
        </w:rPr>
        <w:t>т</w:t>
      </w:r>
      <w:r w:rsidR="008F00E5" w:rsidRPr="008F00E5">
        <w:rPr>
          <w:rStyle w:val="af4"/>
          <w:rFonts w:ascii="Times New Roman" w:hAnsi="Times New Roman" w:cs="Times New Roman"/>
          <w:b w:val="0"/>
          <w:i w:val="0"/>
          <w:color w:val="auto"/>
          <w:lang w:val="uk-UA"/>
        </w:rPr>
        <w:t>ів</w:t>
      </w:r>
      <w:r w:rsidRPr="008F00E5">
        <w:rPr>
          <w:rStyle w:val="af4"/>
          <w:rFonts w:ascii="Times New Roman" w:hAnsi="Times New Roman" w:cs="Times New Roman"/>
          <w:b w:val="0"/>
          <w:i w:val="0"/>
          <w:color w:val="auto"/>
          <w:lang w:val="uk-UA"/>
        </w:rPr>
        <w:t>-ном</w:t>
      </w:r>
      <w:r w:rsidR="008F00E5">
        <w:rPr>
          <w:rStyle w:val="af4"/>
          <w:rFonts w:ascii="Times New Roman" w:hAnsi="Times New Roman" w:cs="Times New Roman"/>
          <w:b w:val="0"/>
          <w:i w:val="0"/>
          <w:color w:val="auto"/>
          <w:lang w:val="uk-UA"/>
        </w:rPr>
        <w:t>і</w:t>
      </w:r>
      <w:r w:rsidRPr="008F00E5">
        <w:rPr>
          <w:rStyle w:val="af4"/>
          <w:rFonts w:ascii="Times New Roman" w:hAnsi="Times New Roman" w:cs="Times New Roman"/>
          <w:b w:val="0"/>
          <w:i w:val="0"/>
          <w:color w:val="auto"/>
          <w:lang w:val="uk-UA"/>
        </w:rPr>
        <w:t>нант</w:t>
      </w:r>
      <w:r w:rsidR="008F00E5">
        <w:rPr>
          <w:rStyle w:val="af4"/>
          <w:rFonts w:ascii="Times New Roman" w:hAnsi="Times New Roman" w:cs="Times New Roman"/>
          <w:b w:val="0"/>
          <w:i w:val="0"/>
          <w:color w:val="auto"/>
          <w:lang w:val="uk-UA"/>
        </w:rPr>
        <w:t>ів</w:t>
      </w:r>
      <w:r w:rsidRPr="008F00E5">
        <w:rPr>
          <w:rStyle w:val="af4"/>
          <w:rFonts w:ascii="Times New Roman" w:hAnsi="Times New Roman" w:cs="Times New Roman"/>
          <w:b w:val="0"/>
          <w:i w:val="0"/>
          <w:color w:val="auto"/>
          <w:lang w:val="uk-UA"/>
        </w:rPr>
        <w:t>, що перемогли, в нагороду отримали статуетку із зеленого мармуру, матової сталі і золотистого дзеркального акрилу.</w:t>
      </w:r>
    </w:p>
    <w:p w:rsidR="008F00E5" w:rsidRDefault="008F00E5" w:rsidP="008F00E5">
      <w:pPr>
        <w:rPr>
          <w:lang w:val="uk-UA" w:eastAsia="uk-UA"/>
        </w:rPr>
      </w:pPr>
    </w:p>
    <w:p w:rsidR="00F87016" w:rsidRPr="008F00E5" w:rsidRDefault="00F87016" w:rsidP="008F00E5">
      <w:pPr>
        <w:rPr>
          <w:rFonts w:eastAsia="Times New Roman"/>
          <w:lang w:val="uk-UA" w:eastAsia="ru-RU" w:bidi="ar-SA"/>
        </w:rPr>
      </w:pPr>
      <w:r w:rsidRPr="008F00E5">
        <w:rPr>
          <w:lang w:val="uk-UA" w:eastAsia="uk-UA"/>
        </w:rPr>
        <w:t>Результати голосування</w:t>
      </w:r>
    </w:p>
    <w:tbl>
      <w:tblPr>
        <w:tblStyle w:val="afb"/>
        <w:tblW w:w="0" w:type="auto"/>
        <w:tblLook w:val="01E0" w:firstRow="1" w:lastRow="1" w:firstColumn="1" w:lastColumn="1" w:noHBand="0" w:noVBand="0"/>
      </w:tblPr>
      <w:tblGrid>
        <w:gridCol w:w="3036"/>
        <w:gridCol w:w="1925"/>
        <w:gridCol w:w="2805"/>
        <w:gridCol w:w="2223"/>
      </w:tblGrid>
      <w:tr w:rsidR="008F00E5" w:rsidRPr="008F00E5" w:rsidTr="008F00E5">
        <w:tc>
          <w:tcPr>
            <w:tcW w:w="2465" w:type="dxa"/>
            <w:hideMark/>
          </w:tcPr>
          <w:p w:rsidR="00F87016" w:rsidRPr="00965F38" w:rsidRDefault="00F87016" w:rsidP="008F00E5">
            <w:pPr>
              <w:ind w:firstLine="0"/>
              <w:jc w:val="center"/>
              <w:rPr>
                <w:rFonts w:eastAsia="Times New Roman"/>
                <w:i/>
                <w:lang w:val="uk-UA" w:eastAsia="ru-RU" w:bidi="ar-SA"/>
              </w:rPr>
            </w:pPr>
            <w:r w:rsidRPr="00965F38">
              <w:rPr>
                <w:i/>
                <w:lang w:val="uk-UA" w:eastAsia="uk-UA"/>
              </w:rPr>
              <w:t>Зображення</w:t>
            </w:r>
          </w:p>
        </w:tc>
        <w:tc>
          <w:tcPr>
            <w:tcW w:w="1925" w:type="dxa"/>
            <w:hideMark/>
          </w:tcPr>
          <w:p w:rsidR="00F87016" w:rsidRPr="00965F38" w:rsidRDefault="00F87016" w:rsidP="008F00E5">
            <w:pPr>
              <w:ind w:firstLine="0"/>
              <w:jc w:val="center"/>
              <w:rPr>
                <w:rFonts w:eastAsia="Times New Roman"/>
                <w:i/>
                <w:lang w:val="uk-UA" w:eastAsia="ru-RU" w:bidi="ar-SA"/>
              </w:rPr>
            </w:pPr>
            <w:r w:rsidRPr="00965F38">
              <w:rPr>
                <w:i/>
                <w:lang w:val="uk-UA" w:eastAsia="uk-UA"/>
              </w:rPr>
              <w:t>Назва</w:t>
            </w:r>
          </w:p>
        </w:tc>
        <w:tc>
          <w:tcPr>
            <w:tcW w:w="2805" w:type="dxa"/>
            <w:hideMark/>
          </w:tcPr>
          <w:p w:rsidR="00F87016" w:rsidRPr="00965F38" w:rsidRDefault="00F87016" w:rsidP="008F00E5">
            <w:pPr>
              <w:ind w:firstLine="0"/>
              <w:jc w:val="center"/>
              <w:rPr>
                <w:rFonts w:eastAsia="Times New Roman"/>
                <w:i/>
                <w:lang w:val="uk-UA" w:eastAsia="ru-RU" w:bidi="ar-SA"/>
              </w:rPr>
            </w:pPr>
            <w:r w:rsidRPr="00965F38">
              <w:rPr>
                <w:i/>
                <w:lang w:val="uk-UA" w:eastAsia="uk-UA"/>
              </w:rPr>
              <w:t xml:space="preserve">Рейтинг по голосах </w:t>
            </w:r>
            <w:proofErr w:type="spellStart"/>
            <w:r w:rsidRPr="00965F38">
              <w:rPr>
                <w:i/>
                <w:lang w:val="uk-UA" w:eastAsia="uk-UA"/>
              </w:rPr>
              <w:t>інтернет-користувачів</w:t>
            </w:r>
            <w:proofErr w:type="spellEnd"/>
          </w:p>
        </w:tc>
        <w:tc>
          <w:tcPr>
            <w:tcW w:w="2223" w:type="dxa"/>
            <w:hideMark/>
          </w:tcPr>
          <w:p w:rsidR="00F87016" w:rsidRPr="00965F38" w:rsidRDefault="00F87016" w:rsidP="008F00E5">
            <w:pPr>
              <w:ind w:firstLine="0"/>
              <w:jc w:val="center"/>
              <w:rPr>
                <w:rFonts w:eastAsia="Times New Roman"/>
                <w:i/>
                <w:lang w:val="uk-UA" w:eastAsia="ru-RU" w:bidi="ar-SA"/>
              </w:rPr>
            </w:pPr>
            <w:r w:rsidRPr="00965F38">
              <w:rPr>
                <w:i/>
                <w:lang w:val="uk-UA" w:eastAsia="uk-UA"/>
              </w:rPr>
              <w:t>Рейтинг по голосах експертів</w:t>
            </w:r>
          </w:p>
        </w:tc>
      </w:tr>
      <w:tr w:rsidR="008F00E5" w:rsidRPr="008F00E5" w:rsidTr="008F00E5">
        <w:tc>
          <w:tcPr>
            <w:tcW w:w="2465" w:type="dxa"/>
            <w:hideMark/>
          </w:tcPr>
          <w:p w:rsidR="00F87016" w:rsidRPr="008F00E5" w:rsidRDefault="00F87016" w:rsidP="008F00E5">
            <w:pPr>
              <w:ind w:firstLine="0"/>
              <w:jc w:val="center"/>
              <w:rPr>
                <w:rFonts w:eastAsia="Times New Roman"/>
                <w:lang w:val="uk-UA" w:eastAsia="ru-RU" w:bidi="ar-SA"/>
              </w:rPr>
            </w:pPr>
            <w:r w:rsidRPr="008F00E5">
              <w:rPr>
                <w:rFonts w:eastAsia="Times New Roman"/>
                <w:lang w:val="uk-UA" w:eastAsia="ru-RU" w:bidi="ar-SA"/>
              </w:rPr>
              <w:drawing>
                <wp:inline distT="0" distB="0" distL="0" distR="0" wp14:anchorId="4FAAD62A" wp14:editId="67E6E677">
                  <wp:extent cx="1144905" cy="858520"/>
                  <wp:effectExtent l="171450" t="133350" r="360045" b="303530"/>
                  <wp:docPr id="8" name="Рисунок 8" descr="Дніпро Хортиц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Дніпро Хортиця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858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hideMark/>
          </w:tcPr>
          <w:p w:rsidR="00F87016" w:rsidRPr="008F00E5" w:rsidRDefault="00F87016" w:rsidP="008F00E5">
            <w:pPr>
              <w:ind w:firstLine="0"/>
              <w:jc w:val="center"/>
              <w:rPr>
                <w:rFonts w:eastAsia="Times New Roman"/>
                <w:lang w:val="uk-UA" w:eastAsia="ru-RU" w:bidi="ar-SA"/>
              </w:rPr>
            </w:pPr>
            <w:r w:rsidRPr="008F00E5">
              <w:rPr>
                <w:lang w:val="uk-UA" w:eastAsia="ru-RU"/>
              </w:rPr>
              <w:t>Хортиця</w:t>
            </w:r>
          </w:p>
        </w:tc>
        <w:tc>
          <w:tcPr>
            <w:tcW w:w="2805" w:type="dxa"/>
            <w:hideMark/>
          </w:tcPr>
          <w:p w:rsidR="00F87016" w:rsidRPr="008F00E5" w:rsidRDefault="00F87016" w:rsidP="008F00E5">
            <w:pPr>
              <w:ind w:firstLine="0"/>
              <w:jc w:val="center"/>
              <w:rPr>
                <w:rFonts w:eastAsia="Times New Roman"/>
                <w:lang w:val="uk-UA" w:eastAsia="ru-RU" w:bidi="ar-SA"/>
              </w:rPr>
            </w:pPr>
            <w:r w:rsidRPr="008F00E5">
              <w:rPr>
                <w:rFonts w:eastAsia="Times New Roman"/>
                <w:lang w:val="uk-UA" w:eastAsia="ru-RU" w:bidi="ar-SA"/>
              </w:rPr>
              <w:t>1</w:t>
            </w:r>
          </w:p>
        </w:tc>
        <w:tc>
          <w:tcPr>
            <w:tcW w:w="2223" w:type="dxa"/>
            <w:hideMark/>
          </w:tcPr>
          <w:p w:rsidR="00F87016" w:rsidRPr="008F00E5" w:rsidRDefault="00F87016" w:rsidP="008F00E5">
            <w:pPr>
              <w:ind w:firstLine="0"/>
              <w:jc w:val="center"/>
              <w:rPr>
                <w:rFonts w:eastAsia="Times New Roman"/>
                <w:lang w:val="uk-UA" w:eastAsia="ru-RU" w:bidi="ar-SA"/>
              </w:rPr>
            </w:pPr>
            <w:r w:rsidRPr="008F00E5">
              <w:rPr>
                <w:rFonts w:eastAsia="Times New Roman"/>
                <w:lang w:val="uk-UA" w:eastAsia="ru-RU" w:bidi="ar-SA"/>
              </w:rPr>
              <w:t>7</w:t>
            </w:r>
          </w:p>
        </w:tc>
      </w:tr>
      <w:tr w:rsidR="008F00E5" w:rsidRPr="008F00E5" w:rsidTr="008F00E5">
        <w:tc>
          <w:tcPr>
            <w:tcW w:w="2465" w:type="dxa"/>
            <w:hideMark/>
          </w:tcPr>
          <w:p w:rsidR="00F87016" w:rsidRPr="008F00E5" w:rsidRDefault="00F87016" w:rsidP="008F00E5">
            <w:pPr>
              <w:ind w:firstLine="0"/>
              <w:jc w:val="center"/>
              <w:rPr>
                <w:rFonts w:eastAsia="Times New Roman"/>
                <w:lang w:val="uk-UA" w:eastAsia="ru-RU" w:bidi="ar-SA"/>
              </w:rPr>
            </w:pPr>
            <w:r w:rsidRPr="008F00E5">
              <w:rPr>
                <w:rFonts w:eastAsia="Times New Roman"/>
                <w:lang w:val="uk-UA" w:eastAsia="ru-RU" w:bidi="ar-SA"/>
              </w:rPr>
              <w:drawing>
                <wp:inline distT="0" distB="0" distL="0" distR="0" wp14:anchorId="74864CA2" wp14:editId="5F36EAFF">
                  <wp:extent cx="1144905" cy="858520"/>
                  <wp:effectExtent l="171450" t="133350" r="360045" b="303530"/>
                  <wp:docPr id="9" name="Рисунок 9" descr="Sofievka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ofievka12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858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hideMark/>
          </w:tcPr>
          <w:p w:rsidR="00F87016" w:rsidRPr="008F00E5" w:rsidRDefault="00F87016" w:rsidP="008F00E5">
            <w:pPr>
              <w:ind w:firstLine="0"/>
              <w:jc w:val="center"/>
              <w:rPr>
                <w:rFonts w:eastAsia="Times New Roman"/>
                <w:lang w:val="uk-UA" w:eastAsia="ru-RU" w:bidi="ar-SA"/>
              </w:rPr>
            </w:pPr>
            <w:r w:rsidRPr="008F00E5">
              <w:rPr>
                <w:lang w:val="uk-UA" w:eastAsia="uk-UA"/>
              </w:rPr>
              <w:t>Софіївка</w:t>
            </w:r>
          </w:p>
        </w:tc>
        <w:tc>
          <w:tcPr>
            <w:tcW w:w="2805" w:type="dxa"/>
            <w:hideMark/>
          </w:tcPr>
          <w:p w:rsidR="00F87016" w:rsidRPr="008F00E5" w:rsidRDefault="00F87016" w:rsidP="008F00E5">
            <w:pPr>
              <w:ind w:firstLine="0"/>
              <w:jc w:val="center"/>
              <w:rPr>
                <w:rFonts w:eastAsia="Times New Roman"/>
                <w:lang w:val="uk-UA" w:eastAsia="ru-RU" w:bidi="ar-SA"/>
              </w:rPr>
            </w:pPr>
            <w:r w:rsidRPr="008F00E5">
              <w:rPr>
                <w:rFonts w:eastAsia="Times New Roman"/>
                <w:lang w:val="uk-UA" w:eastAsia="ru-RU" w:bidi="ar-SA"/>
              </w:rPr>
              <w:t>2</w:t>
            </w:r>
          </w:p>
        </w:tc>
        <w:tc>
          <w:tcPr>
            <w:tcW w:w="2223" w:type="dxa"/>
            <w:hideMark/>
          </w:tcPr>
          <w:p w:rsidR="00F87016" w:rsidRPr="008F00E5" w:rsidRDefault="00F87016" w:rsidP="008F00E5">
            <w:pPr>
              <w:ind w:firstLine="0"/>
              <w:jc w:val="center"/>
              <w:rPr>
                <w:rFonts w:eastAsia="Times New Roman"/>
                <w:lang w:val="uk-UA" w:eastAsia="ru-RU" w:bidi="ar-SA"/>
              </w:rPr>
            </w:pPr>
            <w:r w:rsidRPr="008F00E5">
              <w:rPr>
                <w:rFonts w:eastAsia="Times New Roman"/>
                <w:lang w:val="uk-UA" w:eastAsia="ru-RU" w:bidi="ar-SA"/>
              </w:rPr>
              <w:t>3</w:t>
            </w:r>
          </w:p>
        </w:tc>
      </w:tr>
      <w:tr w:rsidR="008F00E5" w:rsidRPr="008F00E5" w:rsidTr="008F00E5">
        <w:trPr>
          <w:trHeight w:val="1701"/>
        </w:trPr>
        <w:tc>
          <w:tcPr>
            <w:tcW w:w="2465" w:type="dxa"/>
            <w:hideMark/>
          </w:tcPr>
          <w:p w:rsidR="00F87016" w:rsidRPr="008F00E5" w:rsidRDefault="00F87016" w:rsidP="008F00E5">
            <w:pPr>
              <w:ind w:firstLine="0"/>
              <w:jc w:val="center"/>
              <w:rPr>
                <w:rFonts w:eastAsia="Times New Roman"/>
                <w:lang w:val="uk-UA" w:eastAsia="ru-RU" w:bidi="ar-SA"/>
              </w:rPr>
            </w:pPr>
            <w:r w:rsidRPr="008F00E5">
              <w:rPr>
                <w:rFonts w:eastAsia="Times New Roman"/>
                <w:lang w:val="uk-UA" w:eastAsia="ru-RU" w:bidi="ar-SA"/>
              </w:rPr>
              <w:lastRenderedPageBreak/>
              <w:drawing>
                <wp:inline distT="0" distB="0" distL="0" distR="0" wp14:anchorId="45C3F0AF" wp14:editId="08F550FB">
                  <wp:extent cx="1144905" cy="763270"/>
                  <wp:effectExtent l="171450" t="133350" r="360045" b="303530"/>
                  <wp:docPr id="10" name="Рисунок 10" descr="Kamianets-Podilskyi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amianets-Podilskyi-1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763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hideMark/>
          </w:tcPr>
          <w:p w:rsidR="00F87016" w:rsidRPr="008F00E5" w:rsidRDefault="00F87016" w:rsidP="008F00E5">
            <w:pPr>
              <w:ind w:firstLine="0"/>
              <w:jc w:val="center"/>
              <w:rPr>
                <w:rFonts w:eastAsia="Times New Roman"/>
                <w:lang w:val="uk-UA" w:eastAsia="ru-RU" w:bidi="ar-SA"/>
              </w:rPr>
            </w:pPr>
            <w:r w:rsidRPr="008F00E5">
              <w:rPr>
                <w:lang w:val="uk-UA" w:eastAsia="uk-UA"/>
              </w:rPr>
              <w:t>Заповідник «Кам’янець»</w:t>
            </w:r>
          </w:p>
        </w:tc>
        <w:tc>
          <w:tcPr>
            <w:tcW w:w="2805" w:type="dxa"/>
            <w:hideMark/>
          </w:tcPr>
          <w:p w:rsidR="00F87016" w:rsidRPr="008F00E5" w:rsidRDefault="00F87016" w:rsidP="008F00E5">
            <w:pPr>
              <w:ind w:firstLine="0"/>
              <w:jc w:val="center"/>
              <w:rPr>
                <w:rFonts w:eastAsia="Times New Roman"/>
                <w:lang w:val="uk-UA" w:eastAsia="ru-RU" w:bidi="ar-SA"/>
              </w:rPr>
            </w:pPr>
            <w:r w:rsidRPr="008F00E5">
              <w:rPr>
                <w:rFonts w:eastAsia="Times New Roman"/>
                <w:lang w:val="uk-UA" w:eastAsia="ru-RU" w:bidi="ar-SA"/>
              </w:rPr>
              <w:t>3</w:t>
            </w:r>
          </w:p>
        </w:tc>
        <w:tc>
          <w:tcPr>
            <w:tcW w:w="2223" w:type="dxa"/>
            <w:hideMark/>
          </w:tcPr>
          <w:p w:rsidR="00F87016" w:rsidRPr="008F00E5" w:rsidRDefault="00F87016" w:rsidP="008F00E5">
            <w:pPr>
              <w:ind w:firstLine="0"/>
              <w:jc w:val="center"/>
              <w:rPr>
                <w:rFonts w:eastAsia="Times New Roman"/>
                <w:lang w:val="uk-UA" w:eastAsia="ru-RU" w:bidi="ar-SA"/>
              </w:rPr>
            </w:pPr>
            <w:r w:rsidRPr="008F00E5">
              <w:rPr>
                <w:rFonts w:eastAsia="Times New Roman"/>
                <w:lang w:val="uk-UA" w:eastAsia="ru-RU" w:bidi="ar-SA"/>
              </w:rPr>
              <w:t>5</w:t>
            </w:r>
          </w:p>
        </w:tc>
      </w:tr>
      <w:tr w:rsidR="008F00E5" w:rsidRPr="008F00E5" w:rsidTr="008F00E5">
        <w:tc>
          <w:tcPr>
            <w:tcW w:w="2465" w:type="dxa"/>
            <w:hideMark/>
          </w:tcPr>
          <w:p w:rsidR="00F87016" w:rsidRPr="008F00E5" w:rsidRDefault="00F87016" w:rsidP="008F00E5">
            <w:pPr>
              <w:ind w:firstLine="0"/>
              <w:jc w:val="center"/>
              <w:rPr>
                <w:rFonts w:eastAsia="Times New Roman"/>
                <w:lang w:val="uk-UA" w:eastAsia="ru-RU" w:bidi="ar-SA"/>
              </w:rPr>
            </w:pPr>
            <w:r w:rsidRPr="008F00E5">
              <w:rPr>
                <w:rFonts w:eastAsia="Times New Roman"/>
                <w:lang w:val="uk-UA" w:eastAsia="ru-RU" w:bidi="ar-SA"/>
              </w:rPr>
              <w:drawing>
                <wp:inline distT="0" distB="0" distL="0" distR="0" wp14:anchorId="05B2F207" wp14:editId="3CFBACCB">
                  <wp:extent cx="1144905" cy="858520"/>
                  <wp:effectExtent l="171450" t="133350" r="360045" b="303530"/>
                  <wp:docPr id="11" name="Рисунок 11" descr="Trapeznaja Lav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rapeznaja Lavry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858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hideMark/>
          </w:tcPr>
          <w:p w:rsidR="00F87016" w:rsidRPr="008F00E5" w:rsidRDefault="008F00E5" w:rsidP="008F00E5">
            <w:pPr>
              <w:ind w:firstLine="0"/>
              <w:jc w:val="center"/>
              <w:rPr>
                <w:rFonts w:eastAsia="Times New Roman"/>
                <w:lang w:val="uk-UA" w:eastAsia="ru-RU" w:bidi="ar-SA"/>
              </w:rPr>
            </w:pPr>
            <w:r w:rsidRPr="008F00E5">
              <w:rPr>
                <w:lang w:val="uk-UA" w:eastAsia="uk-UA"/>
              </w:rPr>
              <w:t>Києво-Печерська</w:t>
            </w:r>
            <w:r w:rsidR="00F87016" w:rsidRPr="008F00E5">
              <w:rPr>
                <w:lang w:val="uk-UA" w:eastAsia="uk-UA"/>
              </w:rPr>
              <w:t xml:space="preserve"> лавра</w:t>
            </w:r>
          </w:p>
        </w:tc>
        <w:tc>
          <w:tcPr>
            <w:tcW w:w="2805" w:type="dxa"/>
            <w:hideMark/>
          </w:tcPr>
          <w:p w:rsidR="00F87016" w:rsidRPr="008F00E5" w:rsidRDefault="00F87016" w:rsidP="008F00E5">
            <w:pPr>
              <w:ind w:firstLine="0"/>
              <w:jc w:val="center"/>
              <w:rPr>
                <w:rFonts w:eastAsia="Times New Roman"/>
                <w:lang w:val="uk-UA" w:eastAsia="ru-RU" w:bidi="ar-SA"/>
              </w:rPr>
            </w:pPr>
            <w:r w:rsidRPr="008F00E5">
              <w:rPr>
                <w:rFonts w:eastAsia="Times New Roman"/>
                <w:lang w:val="uk-UA" w:eastAsia="ru-RU" w:bidi="ar-SA"/>
              </w:rPr>
              <w:t>4</w:t>
            </w:r>
          </w:p>
        </w:tc>
        <w:tc>
          <w:tcPr>
            <w:tcW w:w="2223" w:type="dxa"/>
            <w:hideMark/>
          </w:tcPr>
          <w:p w:rsidR="00F87016" w:rsidRPr="008F00E5" w:rsidRDefault="00F87016" w:rsidP="008F00E5">
            <w:pPr>
              <w:ind w:firstLine="0"/>
              <w:jc w:val="center"/>
              <w:rPr>
                <w:rFonts w:eastAsia="Times New Roman"/>
                <w:lang w:val="uk-UA" w:eastAsia="ru-RU" w:bidi="ar-SA"/>
              </w:rPr>
            </w:pPr>
            <w:r w:rsidRPr="008F00E5">
              <w:rPr>
                <w:rFonts w:eastAsia="Times New Roman"/>
                <w:lang w:val="uk-UA" w:eastAsia="ru-RU" w:bidi="ar-SA"/>
              </w:rPr>
              <w:t>1</w:t>
            </w:r>
          </w:p>
        </w:tc>
      </w:tr>
      <w:tr w:rsidR="008F00E5" w:rsidRPr="008F00E5" w:rsidTr="008F00E5">
        <w:trPr>
          <w:trHeight w:val="1701"/>
        </w:trPr>
        <w:tc>
          <w:tcPr>
            <w:tcW w:w="2465" w:type="dxa"/>
            <w:hideMark/>
          </w:tcPr>
          <w:p w:rsidR="00F87016" w:rsidRPr="008F00E5" w:rsidRDefault="00F87016" w:rsidP="008F00E5">
            <w:pPr>
              <w:ind w:firstLine="0"/>
              <w:jc w:val="center"/>
              <w:rPr>
                <w:rFonts w:eastAsia="Times New Roman"/>
                <w:lang w:val="uk-UA" w:eastAsia="ru-RU" w:bidi="ar-SA"/>
              </w:rPr>
            </w:pPr>
            <w:r w:rsidRPr="008F00E5">
              <w:rPr>
                <w:rFonts w:eastAsia="Times New Roman"/>
                <w:lang w:val="uk-UA" w:eastAsia="ru-RU" w:bidi="ar-SA"/>
              </w:rPr>
              <w:drawing>
                <wp:inline distT="0" distB="0" distL="0" distR="0" wp14:anchorId="4E98771F" wp14:editId="4A1EB5D4">
                  <wp:extent cx="1144905" cy="771525"/>
                  <wp:effectExtent l="171450" t="133350" r="360045" b="314325"/>
                  <wp:docPr id="12" name="Рисунок 12" descr="Khotyn2008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Khotyn2008-1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771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hideMark/>
          </w:tcPr>
          <w:p w:rsidR="00F87016" w:rsidRPr="008F00E5" w:rsidRDefault="008F00E5" w:rsidP="008F00E5">
            <w:pPr>
              <w:ind w:firstLine="0"/>
              <w:jc w:val="center"/>
              <w:rPr>
                <w:rFonts w:eastAsia="Times New Roman"/>
                <w:lang w:val="uk-UA" w:eastAsia="ru-RU" w:bidi="ar-SA"/>
              </w:rPr>
            </w:pPr>
            <w:r w:rsidRPr="008F00E5">
              <w:rPr>
                <w:lang w:val="uk-UA" w:eastAsia="uk-UA"/>
              </w:rPr>
              <w:t>Хотинська</w:t>
            </w:r>
            <w:r w:rsidR="00F87016" w:rsidRPr="008F00E5">
              <w:rPr>
                <w:lang w:val="uk-UA" w:eastAsia="uk-UA"/>
              </w:rPr>
              <w:t xml:space="preserve"> фортеця</w:t>
            </w:r>
          </w:p>
        </w:tc>
        <w:tc>
          <w:tcPr>
            <w:tcW w:w="2805" w:type="dxa"/>
            <w:hideMark/>
          </w:tcPr>
          <w:p w:rsidR="00F87016" w:rsidRPr="008F00E5" w:rsidRDefault="00F87016" w:rsidP="008F00E5">
            <w:pPr>
              <w:ind w:firstLine="0"/>
              <w:jc w:val="center"/>
              <w:rPr>
                <w:rFonts w:eastAsia="Times New Roman"/>
                <w:lang w:val="uk-UA" w:eastAsia="ru-RU" w:bidi="ar-SA"/>
              </w:rPr>
            </w:pPr>
            <w:r w:rsidRPr="008F00E5">
              <w:rPr>
                <w:rFonts w:eastAsia="Times New Roman"/>
                <w:lang w:val="uk-UA" w:eastAsia="ru-RU" w:bidi="ar-SA"/>
              </w:rPr>
              <w:t>5</w:t>
            </w:r>
          </w:p>
        </w:tc>
        <w:tc>
          <w:tcPr>
            <w:tcW w:w="2223" w:type="dxa"/>
            <w:hideMark/>
          </w:tcPr>
          <w:p w:rsidR="00F87016" w:rsidRPr="008F00E5" w:rsidRDefault="00F87016" w:rsidP="008F00E5">
            <w:pPr>
              <w:ind w:firstLine="0"/>
              <w:jc w:val="center"/>
              <w:rPr>
                <w:rFonts w:eastAsia="Times New Roman"/>
                <w:lang w:val="uk-UA" w:eastAsia="ru-RU" w:bidi="ar-SA"/>
              </w:rPr>
            </w:pPr>
            <w:r w:rsidRPr="008F00E5">
              <w:rPr>
                <w:rFonts w:eastAsia="Times New Roman"/>
                <w:lang w:val="uk-UA" w:eastAsia="ru-RU" w:bidi="ar-SA"/>
              </w:rPr>
              <w:t>12</w:t>
            </w:r>
          </w:p>
        </w:tc>
      </w:tr>
      <w:tr w:rsidR="008F00E5" w:rsidRPr="008F00E5" w:rsidTr="008F00E5">
        <w:trPr>
          <w:trHeight w:val="1701"/>
        </w:trPr>
        <w:tc>
          <w:tcPr>
            <w:tcW w:w="2465" w:type="dxa"/>
            <w:hideMark/>
          </w:tcPr>
          <w:p w:rsidR="00F87016" w:rsidRPr="008F00E5" w:rsidRDefault="00F87016" w:rsidP="008F00E5">
            <w:pPr>
              <w:ind w:firstLine="0"/>
              <w:jc w:val="center"/>
              <w:rPr>
                <w:rFonts w:eastAsia="Times New Roman"/>
                <w:lang w:val="uk-UA" w:eastAsia="ru-RU" w:bidi="ar-SA"/>
              </w:rPr>
            </w:pPr>
            <w:r w:rsidRPr="008F00E5">
              <w:rPr>
                <w:rFonts w:eastAsia="Times New Roman"/>
                <w:lang w:val="uk-UA" w:eastAsia="ru-RU" w:bidi="ar-SA"/>
              </w:rPr>
              <w:drawing>
                <wp:inline distT="0" distB="0" distL="0" distR="0" wp14:anchorId="5FEB8BFB" wp14:editId="6A65F6EB">
                  <wp:extent cx="1144905" cy="858520"/>
                  <wp:effectExtent l="171450" t="171450" r="379095" b="360680"/>
                  <wp:docPr id="13" name="Рисунок 13" descr="Chersonez Sewastopo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hersonez Sewastopol2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858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hideMark/>
          </w:tcPr>
          <w:p w:rsidR="00F87016" w:rsidRPr="008F00E5" w:rsidRDefault="00F87016" w:rsidP="008F00E5">
            <w:pPr>
              <w:ind w:firstLine="0"/>
              <w:jc w:val="center"/>
              <w:rPr>
                <w:rFonts w:eastAsia="Times New Roman"/>
                <w:lang w:val="uk-UA" w:eastAsia="ru-RU" w:bidi="ar-SA"/>
              </w:rPr>
            </w:pPr>
            <w:r w:rsidRPr="008F00E5">
              <w:rPr>
                <w:lang w:val="uk-UA" w:eastAsia="uk-UA"/>
              </w:rPr>
              <w:t>Херсонес Таврійський</w:t>
            </w:r>
          </w:p>
        </w:tc>
        <w:tc>
          <w:tcPr>
            <w:tcW w:w="2805" w:type="dxa"/>
            <w:hideMark/>
          </w:tcPr>
          <w:p w:rsidR="00F87016" w:rsidRPr="008F00E5" w:rsidRDefault="00F87016" w:rsidP="008F00E5">
            <w:pPr>
              <w:ind w:firstLine="0"/>
              <w:jc w:val="center"/>
              <w:rPr>
                <w:rFonts w:eastAsia="Times New Roman"/>
                <w:lang w:val="uk-UA" w:eastAsia="ru-RU" w:bidi="ar-SA"/>
              </w:rPr>
            </w:pPr>
            <w:r w:rsidRPr="008F00E5">
              <w:rPr>
                <w:rFonts w:eastAsia="Times New Roman"/>
                <w:lang w:val="uk-UA" w:eastAsia="ru-RU" w:bidi="ar-SA"/>
              </w:rPr>
              <w:t>6</w:t>
            </w:r>
          </w:p>
        </w:tc>
        <w:tc>
          <w:tcPr>
            <w:tcW w:w="2223" w:type="dxa"/>
            <w:hideMark/>
          </w:tcPr>
          <w:p w:rsidR="00F87016" w:rsidRPr="008F00E5" w:rsidRDefault="00F87016" w:rsidP="008F00E5">
            <w:pPr>
              <w:ind w:firstLine="0"/>
              <w:jc w:val="center"/>
              <w:rPr>
                <w:rFonts w:eastAsia="Times New Roman"/>
                <w:lang w:val="uk-UA" w:eastAsia="ru-RU" w:bidi="ar-SA"/>
              </w:rPr>
            </w:pPr>
            <w:r w:rsidRPr="008F00E5">
              <w:rPr>
                <w:rFonts w:eastAsia="Times New Roman"/>
                <w:lang w:val="uk-UA" w:eastAsia="ru-RU" w:bidi="ar-SA"/>
              </w:rPr>
              <w:t>4</w:t>
            </w:r>
          </w:p>
        </w:tc>
      </w:tr>
      <w:tr w:rsidR="008F00E5" w:rsidRPr="008F00E5" w:rsidTr="008F00E5">
        <w:tc>
          <w:tcPr>
            <w:tcW w:w="2465" w:type="dxa"/>
            <w:hideMark/>
          </w:tcPr>
          <w:p w:rsidR="00F87016" w:rsidRPr="008F00E5" w:rsidRDefault="00F87016" w:rsidP="008F00E5">
            <w:pPr>
              <w:ind w:firstLine="0"/>
              <w:jc w:val="center"/>
              <w:rPr>
                <w:rFonts w:eastAsia="Times New Roman"/>
                <w:lang w:val="uk-UA" w:eastAsia="ru-RU" w:bidi="ar-SA"/>
              </w:rPr>
            </w:pPr>
            <w:r w:rsidRPr="008F00E5">
              <w:rPr>
                <w:rFonts w:eastAsia="Times New Roman"/>
                <w:lang w:val="uk-UA" w:eastAsia="ru-RU" w:bidi="ar-SA"/>
              </w:rPr>
              <w:drawing>
                <wp:inline distT="0" distB="0" distL="0" distR="0" wp14:anchorId="69C92395" wp14:editId="6466E916">
                  <wp:extent cx="1144905" cy="858520"/>
                  <wp:effectExtent l="171450" t="133350" r="360045" b="303530"/>
                  <wp:docPr id="14" name="Рисунок 14" descr="Livadia Palace Crim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ivadia Palace Crimea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858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hideMark/>
          </w:tcPr>
          <w:p w:rsidR="00F87016" w:rsidRPr="008F00E5" w:rsidRDefault="00F87016" w:rsidP="008F00E5">
            <w:pPr>
              <w:ind w:firstLine="0"/>
              <w:jc w:val="center"/>
              <w:rPr>
                <w:rFonts w:eastAsia="Times New Roman"/>
                <w:lang w:val="uk-UA" w:eastAsia="ru-RU" w:bidi="ar-SA"/>
              </w:rPr>
            </w:pPr>
            <w:proofErr w:type="spellStart"/>
            <w:r w:rsidRPr="008F00E5">
              <w:rPr>
                <w:lang w:val="uk-UA" w:eastAsia="uk-UA"/>
              </w:rPr>
              <w:t>Лівадійський</w:t>
            </w:r>
            <w:proofErr w:type="spellEnd"/>
            <w:r w:rsidRPr="008F00E5">
              <w:rPr>
                <w:lang w:val="uk-UA" w:eastAsia="uk-UA"/>
              </w:rPr>
              <w:t xml:space="preserve"> палац</w:t>
            </w:r>
          </w:p>
        </w:tc>
        <w:tc>
          <w:tcPr>
            <w:tcW w:w="2805" w:type="dxa"/>
            <w:hideMark/>
          </w:tcPr>
          <w:p w:rsidR="00F87016" w:rsidRPr="008F00E5" w:rsidRDefault="00F87016" w:rsidP="008F00E5">
            <w:pPr>
              <w:ind w:firstLine="0"/>
              <w:jc w:val="center"/>
              <w:rPr>
                <w:rFonts w:eastAsia="Times New Roman"/>
                <w:lang w:val="uk-UA" w:eastAsia="ru-RU" w:bidi="ar-SA"/>
              </w:rPr>
            </w:pPr>
            <w:r w:rsidRPr="008F00E5">
              <w:rPr>
                <w:rFonts w:eastAsia="Times New Roman"/>
                <w:lang w:val="uk-UA" w:eastAsia="ru-RU" w:bidi="ar-SA"/>
              </w:rPr>
              <w:t>7</w:t>
            </w:r>
          </w:p>
        </w:tc>
        <w:tc>
          <w:tcPr>
            <w:tcW w:w="2223" w:type="dxa"/>
            <w:hideMark/>
          </w:tcPr>
          <w:p w:rsidR="00F87016" w:rsidRPr="008F00E5" w:rsidRDefault="00F87016" w:rsidP="008F00E5">
            <w:pPr>
              <w:ind w:firstLine="0"/>
              <w:jc w:val="center"/>
              <w:rPr>
                <w:rFonts w:eastAsia="Times New Roman"/>
                <w:lang w:val="uk-UA" w:eastAsia="ru-RU" w:bidi="ar-SA"/>
              </w:rPr>
            </w:pPr>
            <w:r w:rsidRPr="008F00E5">
              <w:rPr>
                <w:rFonts w:eastAsia="Times New Roman"/>
                <w:lang w:val="uk-UA" w:eastAsia="ru-RU" w:bidi="ar-SA"/>
              </w:rPr>
              <w:t>10</w:t>
            </w:r>
          </w:p>
        </w:tc>
      </w:tr>
      <w:tr w:rsidR="008F00E5" w:rsidRPr="008F00E5" w:rsidTr="008F00E5">
        <w:trPr>
          <w:trHeight w:val="1701"/>
        </w:trPr>
        <w:tc>
          <w:tcPr>
            <w:tcW w:w="2465" w:type="dxa"/>
            <w:hideMark/>
          </w:tcPr>
          <w:p w:rsidR="00F87016" w:rsidRDefault="008F00E5" w:rsidP="008F00E5">
            <w:pPr>
              <w:ind w:firstLine="0"/>
              <w:jc w:val="center"/>
              <w:rPr>
                <w:rFonts w:eastAsia="Times New Roman"/>
                <w:lang w:val="uk-UA" w:eastAsia="ru-RU" w:bidi="ar-SA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1439A88E" wp14:editId="030400E5">
                  <wp:extent cx="1231392" cy="876300"/>
                  <wp:effectExtent l="171450" t="171450" r="387985" b="361950"/>
                  <wp:docPr id="1" name="Рисунок 1" descr="Pysanka Muse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ysanka Museum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32"/>
                          <a:stretch/>
                        </pic:blipFill>
                        <pic:spPr bwMode="auto">
                          <a:xfrm>
                            <a:off x="0" y="0"/>
                            <a:ext cx="1231877" cy="87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F00E5" w:rsidRPr="008F00E5" w:rsidRDefault="008F00E5" w:rsidP="008F00E5">
            <w:pPr>
              <w:ind w:firstLine="0"/>
              <w:jc w:val="center"/>
              <w:rPr>
                <w:rFonts w:eastAsia="Times New Roman"/>
                <w:lang w:val="uk-UA" w:eastAsia="ru-RU" w:bidi="ar-SA"/>
              </w:rPr>
            </w:pPr>
          </w:p>
        </w:tc>
        <w:tc>
          <w:tcPr>
            <w:tcW w:w="1925" w:type="dxa"/>
            <w:hideMark/>
          </w:tcPr>
          <w:p w:rsidR="00F87016" w:rsidRPr="008F00E5" w:rsidRDefault="00B047D1" w:rsidP="008F00E5">
            <w:pPr>
              <w:ind w:firstLine="0"/>
              <w:jc w:val="center"/>
              <w:rPr>
                <w:rFonts w:eastAsia="Times New Roman"/>
                <w:lang w:val="uk-UA" w:eastAsia="ru-RU" w:bidi="ar-SA"/>
              </w:rPr>
            </w:pPr>
            <w:hyperlink r:id="rId22" w:tooltip="Музей Писанка (страница отсутствует)" w:history="1">
              <w:r w:rsidR="00F87016" w:rsidRPr="008F00E5">
                <w:rPr>
                  <w:lang w:val="uk-UA" w:eastAsia="ru-RU"/>
                </w:rPr>
                <w:t>Музей Писанка</w:t>
              </w:r>
            </w:hyperlink>
          </w:p>
        </w:tc>
        <w:tc>
          <w:tcPr>
            <w:tcW w:w="2805" w:type="dxa"/>
            <w:hideMark/>
          </w:tcPr>
          <w:p w:rsidR="00F87016" w:rsidRPr="008F00E5" w:rsidRDefault="00F87016" w:rsidP="008F00E5">
            <w:pPr>
              <w:ind w:firstLine="0"/>
              <w:jc w:val="center"/>
              <w:rPr>
                <w:rFonts w:eastAsia="Times New Roman"/>
                <w:lang w:val="uk-UA" w:eastAsia="ru-RU" w:bidi="ar-SA"/>
              </w:rPr>
            </w:pPr>
            <w:r w:rsidRPr="008F00E5">
              <w:rPr>
                <w:rFonts w:eastAsia="Times New Roman"/>
                <w:lang w:val="uk-UA" w:eastAsia="ru-RU" w:bidi="ar-SA"/>
              </w:rPr>
              <w:t>8</w:t>
            </w:r>
          </w:p>
        </w:tc>
        <w:tc>
          <w:tcPr>
            <w:tcW w:w="2223" w:type="dxa"/>
            <w:hideMark/>
          </w:tcPr>
          <w:p w:rsidR="00F87016" w:rsidRPr="008F00E5" w:rsidRDefault="00F87016" w:rsidP="008F00E5">
            <w:pPr>
              <w:ind w:firstLine="0"/>
              <w:jc w:val="center"/>
              <w:rPr>
                <w:rFonts w:eastAsia="Times New Roman"/>
                <w:lang w:val="uk-UA" w:eastAsia="ru-RU" w:bidi="ar-SA"/>
              </w:rPr>
            </w:pPr>
            <w:r w:rsidRPr="008F00E5">
              <w:rPr>
                <w:rFonts w:eastAsia="Times New Roman"/>
                <w:lang w:val="uk-UA" w:eastAsia="ru-RU" w:bidi="ar-SA"/>
              </w:rPr>
              <w:t>17</w:t>
            </w:r>
          </w:p>
        </w:tc>
      </w:tr>
      <w:tr w:rsidR="008F00E5" w:rsidRPr="008F00E5" w:rsidTr="008F00E5">
        <w:tc>
          <w:tcPr>
            <w:tcW w:w="2465" w:type="dxa"/>
            <w:hideMark/>
          </w:tcPr>
          <w:p w:rsidR="00F87016" w:rsidRPr="008F00E5" w:rsidRDefault="00F87016" w:rsidP="008F00E5">
            <w:pPr>
              <w:ind w:firstLine="0"/>
              <w:jc w:val="center"/>
              <w:rPr>
                <w:rFonts w:eastAsia="Times New Roman"/>
                <w:lang w:val="uk-UA" w:eastAsia="ru-RU" w:bidi="ar-SA"/>
              </w:rPr>
            </w:pPr>
            <w:r w:rsidRPr="008F00E5">
              <w:rPr>
                <w:rFonts w:eastAsia="Times New Roman"/>
                <w:lang w:val="uk-UA" w:eastAsia="ru-RU" w:bidi="ar-SA"/>
              </w:rPr>
              <w:drawing>
                <wp:inline distT="0" distB="0" distL="0" distR="0" wp14:anchorId="7A22B890" wp14:editId="210F7535">
                  <wp:extent cx="1144905" cy="858520"/>
                  <wp:effectExtent l="171450" t="133350" r="360045" b="303530"/>
                  <wp:docPr id="16" name="Рисунок 16" descr="Chrám svaté Sofie (Kyjev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hrám svaté Sofie (Kyjev)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858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hideMark/>
          </w:tcPr>
          <w:p w:rsidR="00F87016" w:rsidRPr="008F00E5" w:rsidRDefault="00B047D1" w:rsidP="008F00E5">
            <w:pPr>
              <w:ind w:firstLine="0"/>
              <w:jc w:val="center"/>
              <w:rPr>
                <w:rFonts w:eastAsia="Times New Roman"/>
                <w:lang w:val="uk-UA" w:eastAsia="ru-RU" w:bidi="ar-SA"/>
              </w:rPr>
            </w:pPr>
            <w:hyperlink r:id="rId25" w:tooltip="София Киевская" w:history="1">
              <w:r w:rsidR="008F00E5" w:rsidRPr="008F00E5">
                <w:rPr>
                  <w:lang w:val="uk-UA" w:eastAsia="ru-RU"/>
                </w:rPr>
                <w:t>Софія</w:t>
              </w:r>
              <w:r w:rsidR="00F87016" w:rsidRPr="008F00E5">
                <w:rPr>
                  <w:lang w:val="uk-UA" w:eastAsia="ru-RU"/>
                </w:rPr>
                <w:t xml:space="preserve"> </w:t>
              </w:r>
              <w:r w:rsidR="008F00E5">
                <w:rPr>
                  <w:lang w:val="uk-UA" w:eastAsia="ru-RU"/>
                </w:rPr>
                <w:t>Київська</w:t>
              </w:r>
            </w:hyperlink>
          </w:p>
        </w:tc>
        <w:tc>
          <w:tcPr>
            <w:tcW w:w="2805" w:type="dxa"/>
            <w:hideMark/>
          </w:tcPr>
          <w:p w:rsidR="00F87016" w:rsidRPr="008F00E5" w:rsidRDefault="00F87016" w:rsidP="008F00E5">
            <w:pPr>
              <w:ind w:firstLine="0"/>
              <w:jc w:val="center"/>
              <w:rPr>
                <w:rFonts w:eastAsia="Times New Roman"/>
                <w:lang w:val="uk-UA" w:eastAsia="ru-RU" w:bidi="ar-SA"/>
              </w:rPr>
            </w:pPr>
            <w:r w:rsidRPr="008F00E5">
              <w:rPr>
                <w:rFonts w:eastAsia="Times New Roman"/>
                <w:lang w:val="uk-UA" w:eastAsia="ru-RU" w:bidi="ar-SA"/>
              </w:rPr>
              <w:t>9</w:t>
            </w:r>
          </w:p>
        </w:tc>
        <w:tc>
          <w:tcPr>
            <w:tcW w:w="2223" w:type="dxa"/>
            <w:hideMark/>
          </w:tcPr>
          <w:p w:rsidR="00F87016" w:rsidRPr="008F00E5" w:rsidRDefault="00F87016" w:rsidP="008F00E5">
            <w:pPr>
              <w:ind w:firstLine="0"/>
              <w:jc w:val="center"/>
              <w:rPr>
                <w:rFonts w:eastAsia="Times New Roman"/>
                <w:lang w:val="uk-UA" w:eastAsia="ru-RU" w:bidi="ar-SA"/>
              </w:rPr>
            </w:pPr>
            <w:r w:rsidRPr="008F00E5">
              <w:rPr>
                <w:rFonts w:eastAsia="Times New Roman"/>
                <w:lang w:val="uk-UA" w:eastAsia="ru-RU" w:bidi="ar-SA"/>
              </w:rPr>
              <w:t>2</w:t>
            </w:r>
          </w:p>
        </w:tc>
      </w:tr>
      <w:tr w:rsidR="008F00E5" w:rsidRPr="008F00E5" w:rsidTr="008F00E5">
        <w:tc>
          <w:tcPr>
            <w:tcW w:w="2465" w:type="dxa"/>
            <w:hideMark/>
          </w:tcPr>
          <w:p w:rsidR="00F87016" w:rsidRPr="008F00E5" w:rsidRDefault="00F87016" w:rsidP="008F00E5">
            <w:pPr>
              <w:ind w:firstLine="0"/>
              <w:jc w:val="center"/>
              <w:rPr>
                <w:rFonts w:eastAsia="Times New Roman"/>
                <w:lang w:val="uk-UA" w:eastAsia="ru-RU" w:bidi="ar-SA"/>
              </w:rPr>
            </w:pPr>
            <w:r w:rsidRPr="008F00E5">
              <w:rPr>
                <w:rFonts w:eastAsia="Times New Roman"/>
                <w:lang w:val="uk-UA" w:eastAsia="ru-RU" w:bidi="ar-SA"/>
              </w:rPr>
              <w:lastRenderedPageBreak/>
              <w:drawing>
                <wp:inline distT="0" distB="0" distL="0" distR="0" wp14:anchorId="0CE135F7" wp14:editId="36DFEB78">
                  <wp:extent cx="1144905" cy="858520"/>
                  <wp:effectExtent l="171450" t="133350" r="360045" b="303530"/>
                  <wp:docPr id="17" name="Рисунок 17" descr="Ukraine.Ostrog.Castle.RoundTower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Ukraine.Ostrog.Castle.RoundTower01.jp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858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hideMark/>
          </w:tcPr>
          <w:p w:rsidR="00F87016" w:rsidRPr="008F00E5" w:rsidRDefault="00F87016" w:rsidP="008F00E5">
            <w:pPr>
              <w:ind w:firstLine="0"/>
              <w:jc w:val="center"/>
              <w:rPr>
                <w:lang w:val="uk-UA" w:eastAsia="uk-UA"/>
              </w:rPr>
            </w:pPr>
            <w:r w:rsidRPr="008F00E5">
              <w:rPr>
                <w:lang w:val="uk-UA" w:eastAsia="uk-UA"/>
              </w:rPr>
              <w:t>Остро</w:t>
            </w:r>
            <w:r w:rsidR="008F00E5">
              <w:rPr>
                <w:lang w:val="uk-UA" w:eastAsia="uk-UA"/>
              </w:rPr>
              <w:t>зь</w:t>
            </w:r>
            <w:r w:rsidRPr="008F00E5">
              <w:rPr>
                <w:lang w:val="uk-UA" w:eastAsia="uk-UA"/>
              </w:rPr>
              <w:t>кий замок</w:t>
            </w:r>
          </w:p>
        </w:tc>
        <w:tc>
          <w:tcPr>
            <w:tcW w:w="2805" w:type="dxa"/>
            <w:hideMark/>
          </w:tcPr>
          <w:p w:rsidR="00F87016" w:rsidRPr="008F00E5" w:rsidRDefault="00F87016" w:rsidP="008F00E5">
            <w:pPr>
              <w:ind w:firstLine="0"/>
              <w:jc w:val="center"/>
              <w:rPr>
                <w:rFonts w:eastAsia="Times New Roman"/>
                <w:lang w:val="uk-UA" w:eastAsia="ru-RU" w:bidi="ar-SA"/>
              </w:rPr>
            </w:pPr>
            <w:r w:rsidRPr="008F00E5">
              <w:rPr>
                <w:rFonts w:eastAsia="Times New Roman"/>
                <w:lang w:val="uk-UA" w:eastAsia="ru-RU" w:bidi="ar-SA"/>
              </w:rPr>
              <w:t>10</w:t>
            </w:r>
          </w:p>
        </w:tc>
        <w:tc>
          <w:tcPr>
            <w:tcW w:w="2223" w:type="dxa"/>
            <w:hideMark/>
          </w:tcPr>
          <w:p w:rsidR="00F87016" w:rsidRPr="008F00E5" w:rsidRDefault="00F87016" w:rsidP="008F00E5">
            <w:pPr>
              <w:ind w:firstLine="0"/>
              <w:jc w:val="center"/>
              <w:rPr>
                <w:rFonts w:eastAsia="Times New Roman"/>
                <w:lang w:val="uk-UA" w:eastAsia="ru-RU" w:bidi="ar-SA"/>
              </w:rPr>
            </w:pPr>
            <w:r w:rsidRPr="008F00E5">
              <w:rPr>
                <w:rFonts w:eastAsia="Times New Roman"/>
                <w:lang w:val="uk-UA" w:eastAsia="ru-RU" w:bidi="ar-SA"/>
              </w:rPr>
              <w:t>13</w:t>
            </w:r>
          </w:p>
        </w:tc>
      </w:tr>
    </w:tbl>
    <w:p w:rsidR="00F87016" w:rsidRPr="008F00E5" w:rsidRDefault="00F87016" w:rsidP="008F00E5">
      <w:pPr>
        <w:rPr>
          <w:rFonts w:eastAsia="Times New Roman"/>
          <w:bCs/>
          <w:lang w:val="uk-UA" w:eastAsia="ru-RU" w:bidi="ar-SA"/>
        </w:rPr>
      </w:pPr>
      <w:bookmarkStart w:id="0" w:name="_GoBack"/>
      <w:bookmarkEnd w:id="0"/>
    </w:p>
    <w:sectPr w:rsidR="00F87016" w:rsidRPr="008F00E5" w:rsidSect="008F00E5">
      <w:pgSz w:w="11906" w:h="16838" w:code="9"/>
      <w:pgMar w:top="851" w:right="851" w:bottom="567" w:left="1134" w:header="68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5pt;height:11.5pt" o:bullet="t">
        <v:imagedata r:id="rId1" o:title="mso376"/>
      </v:shape>
    </w:pict>
  </w:numPicBullet>
  <w:abstractNum w:abstractNumId="0">
    <w:nsid w:val="045D0335"/>
    <w:multiLevelType w:val="multilevel"/>
    <w:tmpl w:val="559A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338FC"/>
    <w:multiLevelType w:val="multilevel"/>
    <w:tmpl w:val="BFB0480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535026"/>
    <w:multiLevelType w:val="multilevel"/>
    <w:tmpl w:val="EE00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A366B0"/>
    <w:multiLevelType w:val="hybridMultilevel"/>
    <w:tmpl w:val="51E2AD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2AF513A"/>
    <w:multiLevelType w:val="hybridMultilevel"/>
    <w:tmpl w:val="B360FE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E9"/>
    <w:rsid w:val="000327EE"/>
    <w:rsid w:val="00057852"/>
    <w:rsid w:val="00085545"/>
    <w:rsid w:val="00131893"/>
    <w:rsid w:val="001B10BF"/>
    <w:rsid w:val="001B2F37"/>
    <w:rsid w:val="001D75FA"/>
    <w:rsid w:val="002B309A"/>
    <w:rsid w:val="004F15E9"/>
    <w:rsid w:val="005231AD"/>
    <w:rsid w:val="0052416C"/>
    <w:rsid w:val="00664815"/>
    <w:rsid w:val="006E5A0B"/>
    <w:rsid w:val="00727363"/>
    <w:rsid w:val="00783F17"/>
    <w:rsid w:val="00797569"/>
    <w:rsid w:val="007F012D"/>
    <w:rsid w:val="00843C99"/>
    <w:rsid w:val="008F00E5"/>
    <w:rsid w:val="00965F38"/>
    <w:rsid w:val="00A50776"/>
    <w:rsid w:val="00AA782D"/>
    <w:rsid w:val="00B047D1"/>
    <w:rsid w:val="00BE473D"/>
    <w:rsid w:val="00C826B9"/>
    <w:rsid w:val="00D033C6"/>
    <w:rsid w:val="00D04AA5"/>
    <w:rsid w:val="00D42EB1"/>
    <w:rsid w:val="00DA1ACC"/>
    <w:rsid w:val="00DD7E9B"/>
    <w:rsid w:val="00E726F3"/>
    <w:rsid w:val="00EB3BDF"/>
    <w:rsid w:val="00F87016"/>
    <w:rsid w:val="00FA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after="200" w:line="252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AD"/>
  </w:style>
  <w:style w:type="paragraph" w:styleId="1">
    <w:name w:val="heading 1"/>
    <w:basedOn w:val="a"/>
    <w:next w:val="a"/>
    <w:link w:val="10"/>
    <w:uiPriority w:val="9"/>
    <w:qFormat/>
    <w:rsid w:val="005231AD"/>
    <w:pPr>
      <w:pBdr>
        <w:bottom w:val="thinThickSmallGap" w:sz="12" w:space="1" w:color="3691AA" w:themeColor="accent2" w:themeShade="BF"/>
      </w:pBdr>
      <w:spacing w:before="400"/>
      <w:jc w:val="center"/>
      <w:outlineLvl w:val="0"/>
    </w:pPr>
    <w:rPr>
      <w:caps/>
      <w:color w:val="246171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231AD"/>
    <w:pPr>
      <w:pBdr>
        <w:bottom w:val="single" w:sz="4" w:space="1" w:color="246071" w:themeColor="accent2" w:themeShade="7F"/>
      </w:pBdr>
      <w:spacing w:before="400"/>
      <w:jc w:val="center"/>
      <w:outlineLvl w:val="1"/>
    </w:pPr>
    <w:rPr>
      <w:caps/>
      <w:color w:val="246171" w:themeColor="accent2" w:themeShade="80"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5231AD"/>
    <w:pPr>
      <w:pBdr>
        <w:top w:val="dotted" w:sz="4" w:space="1" w:color="246071" w:themeColor="accent2" w:themeShade="7F"/>
        <w:bottom w:val="dotted" w:sz="4" w:space="1" w:color="246071" w:themeColor="accent2" w:themeShade="7F"/>
      </w:pBdr>
      <w:spacing w:before="300"/>
      <w:jc w:val="center"/>
      <w:outlineLvl w:val="2"/>
    </w:pPr>
    <w:rPr>
      <w:caps/>
      <w:color w:val="246071" w:themeColor="accent2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5231AD"/>
    <w:pPr>
      <w:pBdr>
        <w:bottom w:val="dotted" w:sz="4" w:space="1" w:color="3691AA" w:themeColor="accent2" w:themeShade="BF"/>
      </w:pBdr>
      <w:spacing w:after="120"/>
      <w:jc w:val="center"/>
      <w:outlineLvl w:val="3"/>
    </w:pPr>
    <w:rPr>
      <w:caps/>
      <w:color w:val="246071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1AD"/>
    <w:pPr>
      <w:spacing w:before="320" w:after="120"/>
      <w:jc w:val="center"/>
      <w:outlineLvl w:val="4"/>
    </w:pPr>
    <w:rPr>
      <w:caps/>
      <w:color w:val="246071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1AD"/>
    <w:pPr>
      <w:spacing w:after="120"/>
      <w:jc w:val="center"/>
      <w:outlineLvl w:val="5"/>
    </w:pPr>
    <w:rPr>
      <w:caps/>
      <w:color w:val="3691AA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1AD"/>
    <w:pPr>
      <w:spacing w:after="120"/>
      <w:jc w:val="center"/>
      <w:outlineLvl w:val="6"/>
    </w:pPr>
    <w:rPr>
      <w:i/>
      <w:iCs/>
      <w:caps/>
      <w:color w:val="3691AA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1A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1A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1AD"/>
    <w:rPr>
      <w:rFonts w:eastAsiaTheme="majorEastAsia" w:cstheme="majorBidi"/>
      <w:caps/>
      <w:color w:val="246171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231AD"/>
    <w:rPr>
      <w:caps/>
      <w:color w:val="246171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231AD"/>
    <w:rPr>
      <w:rFonts w:eastAsiaTheme="majorEastAsia" w:cstheme="majorBidi"/>
      <w:caps/>
      <w:color w:val="246071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231AD"/>
    <w:rPr>
      <w:rFonts w:eastAsiaTheme="majorEastAsia" w:cstheme="majorBidi"/>
      <w:caps/>
      <w:color w:val="246071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231AD"/>
    <w:rPr>
      <w:rFonts w:eastAsiaTheme="majorEastAsia" w:cstheme="majorBidi"/>
      <w:caps/>
      <w:color w:val="246071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231AD"/>
    <w:rPr>
      <w:rFonts w:eastAsiaTheme="majorEastAsia" w:cstheme="majorBidi"/>
      <w:caps/>
      <w:color w:val="3691AA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231AD"/>
    <w:rPr>
      <w:rFonts w:eastAsiaTheme="majorEastAsia" w:cstheme="majorBidi"/>
      <w:i/>
      <w:iCs/>
      <w:caps/>
      <w:color w:val="3691AA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231A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231A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5231AD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231AD"/>
    <w:pPr>
      <w:pBdr>
        <w:top w:val="dotted" w:sz="2" w:space="1" w:color="246171" w:themeColor="accent2" w:themeShade="80"/>
        <w:bottom w:val="dotted" w:sz="2" w:space="6" w:color="246171" w:themeColor="accent2" w:themeShade="80"/>
      </w:pBdr>
      <w:spacing w:before="500" w:after="300" w:line="240" w:lineRule="auto"/>
      <w:jc w:val="center"/>
    </w:pPr>
    <w:rPr>
      <w:caps/>
      <w:color w:val="246171" w:themeColor="accent2" w:themeShade="80"/>
      <w:spacing w:val="50"/>
      <w:sz w:val="44"/>
      <w:szCs w:val="44"/>
    </w:rPr>
  </w:style>
  <w:style w:type="character" w:customStyle="1" w:styleId="a5">
    <w:name w:val="Назва Знак"/>
    <w:basedOn w:val="a0"/>
    <w:link w:val="a4"/>
    <w:uiPriority w:val="10"/>
    <w:rsid w:val="005231AD"/>
    <w:rPr>
      <w:rFonts w:eastAsiaTheme="majorEastAsia" w:cstheme="majorBidi"/>
      <w:caps/>
      <w:color w:val="246171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5231A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ідзаголовок Знак"/>
    <w:basedOn w:val="a0"/>
    <w:link w:val="a6"/>
    <w:uiPriority w:val="11"/>
    <w:rsid w:val="005231AD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5231AD"/>
    <w:rPr>
      <w:b/>
      <w:bCs/>
      <w:color w:val="3691AA" w:themeColor="accent2" w:themeShade="BF"/>
      <w:spacing w:val="5"/>
    </w:rPr>
  </w:style>
  <w:style w:type="character" w:styleId="a9">
    <w:name w:val="Emphasis"/>
    <w:uiPriority w:val="20"/>
    <w:qFormat/>
    <w:rsid w:val="005231A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5231AD"/>
    <w:pPr>
      <w:spacing w:after="0" w:line="240" w:lineRule="auto"/>
    </w:pPr>
  </w:style>
  <w:style w:type="character" w:customStyle="1" w:styleId="ab">
    <w:name w:val="Без інтервалів Знак"/>
    <w:basedOn w:val="a0"/>
    <w:link w:val="aa"/>
    <w:uiPriority w:val="1"/>
    <w:rsid w:val="005231AD"/>
  </w:style>
  <w:style w:type="paragraph" w:styleId="ac">
    <w:name w:val="List Paragraph"/>
    <w:basedOn w:val="a"/>
    <w:uiPriority w:val="34"/>
    <w:qFormat/>
    <w:rsid w:val="005231AD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5231AD"/>
    <w:rPr>
      <w:i/>
      <w:iCs/>
    </w:rPr>
  </w:style>
  <w:style w:type="character" w:customStyle="1" w:styleId="ae">
    <w:name w:val="Цитація Знак"/>
    <w:basedOn w:val="a0"/>
    <w:link w:val="ad"/>
    <w:uiPriority w:val="29"/>
    <w:rsid w:val="005231AD"/>
    <w:rPr>
      <w:rFonts w:eastAsiaTheme="majorEastAsia" w:cstheme="majorBidi"/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5231AD"/>
    <w:pPr>
      <w:pBdr>
        <w:top w:val="dotted" w:sz="2" w:space="10" w:color="246171" w:themeColor="accent2" w:themeShade="80"/>
        <w:bottom w:val="dotted" w:sz="2" w:space="4" w:color="246171" w:themeColor="accent2" w:themeShade="80"/>
      </w:pBdr>
      <w:spacing w:before="160" w:line="300" w:lineRule="auto"/>
      <w:ind w:left="1440" w:right="1440"/>
    </w:pPr>
    <w:rPr>
      <w:caps/>
      <w:color w:val="246071" w:themeColor="accent2" w:themeShade="7F"/>
      <w:spacing w:val="5"/>
      <w:sz w:val="20"/>
      <w:szCs w:val="20"/>
    </w:rPr>
  </w:style>
  <w:style w:type="character" w:customStyle="1" w:styleId="af0">
    <w:name w:val="Насичена цитата Знак"/>
    <w:basedOn w:val="a0"/>
    <w:link w:val="af"/>
    <w:uiPriority w:val="30"/>
    <w:rsid w:val="005231AD"/>
    <w:rPr>
      <w:rFonts w:eastAsiaTheme="majorEastAsia" w:cstheme="majorBidi"/>
      <w:caps/>
      <w:color w:val="246071" w:themeColor="accent2" w:themeShade="7F"/>
      <w:spacing w:val="5"/>
      <w:sz w:val="20"/>
      <w:szCs w:val="20"/>
    </w:rPr>
  </w:style>
  <w:style w:type="character" w:styleId="af1">
    <w:name w:val="Subtle Emphasis"/>
    <w:uiPriority w:val="19"/>
    <w:qFormat/>
    <w:rsid w:val="005231AD"/>
    <w:rPr>
      <w:i/>
      <w:iCs/>
    </w:rPr>
  </w:style>
  <w:style w:type="character" w:styleId="af2">
    <w:name w:val="Intense Emphasis"/>
    <w:uiPriority w:val="21"/>
    <w:qFormat/>
    <w:rsid w:val="005231AD"/>
    <w:rPr>
      <w:i/>
      <w:iCs/>
      <w:caps/>
      <w:spacing w:val="10"/>
      <w:sz w:val="20"/>
      <w:szCs w:val="20"/>
    </w:rPr>
  </w:style>
  <w:style w:type="character" w:styleId="af3">
    <w:name w:val="Subtle Reference"/>
    <w:basedOn w:val="a0"/>
    <w:uiPriority w:val="31"/>
    <w:qFormat/>
    <w:rsid w:val="005231AD"/>
    <w:rPr>
      <w:rFonts w:asciiTheme="minorHAnsi" w:eastAsiaTheme="minorEastAsia" w:hAnsiTheme="minorHAnsi" w:cstheme="minorBidi"/>
      <w:i/>
      <w:iCs/>
      <w:color w:val="246071" w:themeColor="accent2" w:themeShade="7F"/>
    </w:rPr>
  </w:style>
  <w:style w:type="character" w:styleId="af4">
    <w:name w:val="Intense Reference"/>
    <w:uiPriority w:val="32"/>
    <w:qFormat/>
    <w:rsid w:val="005231AD"/>
    <w:rPr>
      <w:rFonts w:asciiTheme="minorHAnsi" w:eastAsiaTheme="minorEastAsia" w:hAnsiTheme="minorHAnsi" w:cstheme="minorBidi"/>
      <w:b/>
      <w:bCs/>
      <w:i/>
      <w:iCs/>
      <w:color w:val="246071" w:themeColor="accent2" w:themeShade="7F"/>
    </w:rPr>
  </w:style>
  <w:style w:type="character" w:styleId="af5">
    <w:name w:val="Book Title"/>
    <w:uiPriority w:val="33"/>
    <w:qFormat/>
    <w:rsid w:val="005231AD"/>
    <w:rPr>
      <w:caps/>
      <w:color w:val="246071" w:themeColor="accent2" w:themeShade="7F"/>
      <w:spacing w:val="5"/>
      <w:u w:color="246071" w:themeColor="accent2" w:themeShade="7F"/>
    </w:rPr>
  </w:style>
  <w:style w:type="paragraph" w:styleId="af6">
    <w:name w:val="TOC Heading"/>
    <w:basedOn w:val="1"/>
    <w:next w:val="a"/>
    <w:uiPriority w:val="39"/>
    <w:semiHidden/>
    <w:unhideWhenUsed/>
    <w:qFormat/>
    <w:rsid w:val="005231AD"/>
    <w:pPr>
      <w:outlineLvl w:val="9"/>
    </w:pPr>
  </w:style>
  <w:style w:type="table" w:customStyle="1" w:styleId="11">
    <w:name w:val="Світлий список1"/>
    <w:basedOn w:val="a1"/>
    <w:uiPriority w:val="61"/>
    <w:rsid w:val="00727363"/>
    <w:pPr>
      <w:spacing w:after="0" w:line="240" w:lineRule="auto"/>
    </w:pPr>
    <w:rPr>
      <w:rFonts w:ascii="Arial Black" w:eastAsiaTheme="minorEastAsia" w:hAnsi="Arial Black" w:cstheme="minorBidi"/>
      <w:lang w:val="uk-UA" w:bidi="ar-S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f7">
    <w:name w:val="Balloon Text"/>
    <w:basedOn w:val="a"/>
    <w:link w:val="af8"/>
    <w:uiPriority w:val="99"/>
    <w:semiHidden/>
    <w:unhideWhenUsed/>
    <w:rsid w:val="004F1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4F15E9"/>
    <w:rPr>
      <w:rFonts w:ascii="Tahoma" w:hAnsi="Tahoma" w:cs="Tahoma"/>
      <w:sz w:val="16"/>
      <w:szCs w:val="16"/>
    </w:rPr>
  </w:style>
  <w:style w:type="character" w:customStyle="1" w:styleId="mw-headline">
    <w:name w:val="mw-headline"/>
    <w:basedOn w:val="a0"/>
    <w:rsid w:val="00F87016"/>
  </w:style>
  <w:style w:type="paragraph" w:styleId="af9">
    <w:name w:val="Normal (Web)"/>
    <w:basedOn w:val="a"/>
    <w:uiPriority w:val="99"/>
    <w:semiHidden/>
    <w:unhideWhenUsed/>
    <w:rsid w:val="00F87016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val="ru-RU" w:eastAsia="ru-RU" w:bidi="ar-SA"/>
    </w:rPr>
  </w:style>
  <w:style w:type="character" w:styleId="afa">
    <w:name w:val="Hyperlink"/>
    <w:basedOn w:val="a0"/>
    <w:uiPriority w:val="99"/>
    <w:unhideWhenUsed/>
    <w:rsid w:val="00F87016"/>
    <w:rPr>
      <w:color w:val="0000FF"/>
      <w:u w:val="single"/>
    </w:rPr>
  </w:style>
  <w:style w:type="character" w:customStyle="1" w:styleId="editsection">
    <w:name w:val="editsection"/>
    <w:basedOn w:val="a0"/>
    <w:rsid w:val="00F87016"/>
  </w:style>
  <w:style w:type="table" w:styleId="31">
    <w:name w:val="Light List Accent 3"/>
    <w:basedOn w:val="a1"/>
    <w:uiPriority w:val="61"/>
    <w:rsid w:val="000578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66C7D" w:themeColor="accent3"/>
        <w:left w:val="single" w:sz="8" w:space="0" w:color="E66C7D" w:themeColor="accent3"/>
        <w:bottom w:val="single" w:sz="8" w:space="0" w:color="E66C7D" w:themeColor="accent3"/>
        <w:right w:val="single" w:sz="8" w:space="0" w:color="E66C7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6C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</w:tcBorders>
      </w:tcPr>
    </w:tblStylePr>
    <w:tblStylePr w:type="band1Horz"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</w:tcBorders>
      </w:tcPr>
    </w:tblStylePr>
  </w:style>
  <w:style w:type="table" w:styleId="afb">
    <w:name w:val="Table Grid"/>
    <w:basedOn w:val="a1"/>
    <w:uiPriority w:val="59"/>
    <w:rsid w:val="008F0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after="200" w:line="252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AD"/>
  </w:style>
  <w:style w:type="paragraph" w:styleId="1">
    <w:name w:val="heading 1"/>
    <w:basedOn w:val="a"/>
    <w:next w:val="a"/>
    <w:link w:val="10"/>
    <w:uiPriority w:val="9"/>
    <w:qFormat/>
    <w:rsid w:val="005231AD"/>
    <w:pPr>
      <w:pBdr>
        <w:bottom w:val="thinThickSmallGap" w:sz="12" w:space="1" w:color="3691AA" w:themeColor="accent2" w:themeShade="BF"/>
      </w:pBdr>
      <w:spacing w:before="400"/>
      <w:jc w:val="center"/>
      <w:outlineLvl w:val="0"/>
    </w:pPr>
    <w:rPr>
      <w:caps/>
      <w:color w:val="246171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231AD"/>
    <w:pPr>
      <w:pBdr>
        <w:bottom w:val="single" w:sz="4" w:space="1" w:color="246071" w:themeColor="accent2" w:themeShade="7F"/>
      </w:pBdr>
      <w:spacing w:before="400"/>
      <w:jc w:val="center"/>
      <w:outlineLvl w:val="1"/>
    </w:pPr>
    <w:rPr>
      <w:caps/>
      <w:color w:val="246171" w:themeColor="accent2" w:themeShade="80"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5231AD"/>
    <w:pPr>
      <w:pBdr>
        <w:top w:val="dotted" w:sz="4" w:space="1" w:color="246071" w:themeColor="accent2" w:themeShade="7F"/>
        <w:bottom w:val="dotted" w:sz="4" w:space="1" w:color="246071" w:themeColor="accent2" w:themeShade="7F"/>
      </w:pBdr>
      <w:spacing w:before="300"/>
      <w:jc w:val="center"/>
      <w:outlineLvl w:val="2"/>
    </w:pPr>
    <w:rPr>
      <w:caps/>
      <w:color w:val="246071" w:themeColor="accent2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5231AD"/>
    <w:pPr>
      <w:pBdr>
        <w:bottom w:val="dotted" w:sz="4" w:space="1" w:color="3691AA" w:themeColor="accent2" w:themeShade="BF"/>
      </w:pBdr>
      <w:spacing w:after="120"/>
      <w:jc w:val="center"/>
      <w:outlineLvl w:val="3"/>
    </w:pPr>
    <w:rPr>
      <w:caps/>
      <w:color w:val="246071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1AD"/>
    <w:pPr>
      <w:spacing w:before="320" w:after="120"/>
      <w:jc w:val="center"/>
      <w:outlineLvl w:val="4"/>
    </w:pPr>
    <w:rPr>
      <w:caps/>
      <w:color w:val="246071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1AD"/>
    <w:pPr>
      <w:spacing w:after="120"/>
      <w:jc w:val="center"/>
      <w:outlineLvl w:val="5"/>
    </w:pPr>
    <w:rPr>
      <w:caps/>
      <w:color w:val="3691AA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1AD"/>
    <w:pPr>
      <w:spacing w:after="120"/>
      <w:jc w:val="center"/>
      <w:outlineLvl w:val="6"/>
    </w:pPr>
    <w:rPr>
      <w:i/>
      <w:iCs/>
      <w:caps/>
      <w:color w:val="3691AA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1A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1A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1AD"/>
    <w:rPr>
      <w:rFonts w:eastAsiaTheme="majorEastAsia" w:cstheme="majorBidi"/>
      <w:caps/>
      <w:color w:val="246171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231AD"/>
    <w:rPr>
      <w:caps/>
      <w:color w:val="246171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231AD"/>
    <w:rPr>
      <w:rFonts w:eastAsiaTheme="majorEastAsia" w:cstheme="majorBidi"/>
      <w:caps/>
      <w:color w:val="246071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231AD"/>
    <w:rPr>
      <w:rFonts w:eastAsiaTheme="majorEastAsia" w:cstheme="majorBidi"/>
      <w:caps/>
      <w:color w:val="246071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231AD"/>
    <w:rPr>
      <w:rFonts w:eastAsiaTheme="majorEastAsia" w:cstheme="majorBidi"/>
      <w:caps/>
      <w:color w:val="246071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231AD"/>
    <w:rPr>
      <w:rFonts w:eastAsiaTheme="majorEastAsia" w:cstheme="majorBidi"/>
      <w:caps/>
      <w:color w:val="3691AA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231AD"/>
    <w:rPr>
      <w:rFonts w:eastAsiaTheme="majorEastAsia" w:cstheme="majorBidi"/>
      <w:i/>
      <w:iCs/>
      <w:caps/>
      <w:color w:val="3691AA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231A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231A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5231AD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231AD"/>
    <w:pPr>
      <w:pBdr>
        <w:top w:val="dotted" w:sz="2" w:space="1" w:color="246171" w:themeColor="accent2" w:themeShade="80"/>
        <w:bottom w:val="dotted" w:sz="2" w:space="6" w:color="246171" w:themeColor="accent2" w:themeShade="80"/>
      </w:pBdr>
      <w:spacing w:before="500" w:after="300" w:line="240" w:lineRule="auto"/>
      <w:jc w:val="center"/>
    </w:pPr>
    <w:rPr>
      <w:caps/>
      <w:color w:val="246171" w:themeColor="accent2" w:themeShade="80"/>
      <w:spacing w:val="50"/>
      <w:sz w:val="44"/>
      <w:szCs w:val="44"/>
    </w:rPr>
  </w:style>
  <w:style w:type="character" w:customStyle="1" w:styleId="a5">
    <w:name w:val="Назва Знак"/>
    <w:basedOn w:val="a0"/>
    <w:link w:val="a4"/>
    <w:uiPriority w:val="10"/>
    <w:rsid w:val="005231AD"/>
    <w:rPr>
      <w:rFonts w:eastAsiaTheme="majorEastAsia" w:cstheme="majorBidi"/>
      <w:caps/>
      <w:color w:val="246171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5231A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ідзаголовок Знак"/>
    <w:basedOn w:val="a0"/>
    <w:link w:val="a6"/>
    <w:uiPriority w:val="11"/>
    <w:rsid w:val="005231AD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5231AD"/>
    <w:rPr>
      <w:b/>
      <w:bCs/>
      <w:color w:val="3691AA" w:themeColor="accent2" w:themeShade="BF"/>
      <w:spacing w:val="5"/>
    </w:rPr>
  </w:style>
  <w:style w:type="character" w:styleId="a9">
    <w:name w:val="Emphasis"/>
    <w:uiPriority w:val="20"/>
    <w:qFormat/>
    <w:rsid w:val="005231A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5231AD"/>
    <w:pPr>
      <w:spacing w:after="0" w:line="240" w:lineRule="auto"/>
    </w:pPr>
  </w:style>
  <w:style w:type="character" w:customStyle="1" w:styleId="ab">
    <w:name w:val="Без інтервалів Знак"/>
    <w:basedOn w:val="a0"/>
    <w:link w:val="aa"/>
    <w:uiPriority w:val="1"/>
    <w:rsid w:val="005231AD"/>
  </w:style>
  <w:style w:type="paragraph" w:styleId="ac">
    <w:name w:val="List Paragraph"/>
    <w:basedOn w:val="a"/>
    <w:uiPriority w:val="34"/>
    <w:qFormat/>
    <w:rsid w:val="005231AD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5231AD"/>
    <w:rPr>
      <w:i/>
      <w:iCs/>
    </w:rPr>
  </w:style>
  <w:style w:type="character" w:customStyle="1" w:styleId="ae">
    <w:name w:val="Цитація Знак"/>
    <w:basedOn w:val="a0"/>
    <w:link w:val="ad"/>
    <w:uiPriority w:val="29"/>
    <w:rsid w:val="005231AD"/>
    <w:rPr>
      <w:rFonts w:eastAsiaTheme="majorEastAsia" w:cstheme="majorBidi"/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5231AD"/>
    <w:pPr>
      <w:pBdr>
        <w:top w:val="dotted" w:sz="2" w:space="10" w:color="246171" w:themeColor="accent2" w:themeShade="80"/>
        <w:bottom w:val="dotted" w:sz="2" w:space="4" w:color="246171" w:themeColor="accent2" w:themeShade="80"/>
      </w:pBdr>
      <w:spacing w:before="160" w:line="300" w:lineRule="auto"/>
      <w:ind w:left="1440" w:right="1440"/>
    </w:pPr>
    <w:rPr>
      <w:caps/>
      <w:color w:val="246071" w:themeColor="accent2" w:themeShade="7F"/>
      <w:spacing w:val="5"/>
      <w:sz w:val="20"/>
      <w:szCs w:val="20"/>
    </w:rPr>
  </w:style>
  <w:style w:type="character" w:customStyle="1" w:styleId="af0">
    <w:name w:val="Насичена цитата Знак"/>
    <w:basedOn w:val="a0"/>
    <w:link w:val="af"/>
    <w:uiPriority w:val="30"/>
    <w:rsid w:val="005231AD"/>
    <w:rPr>
      <w:rFonts w:eastAsiaTheme="majorEastAsia" w:cstheme="majorBidi"/>
      <w:caps/>
      <w:color w:val="246071" w:themeColor="accent2" w:themeShade="7F"/>
      <w:spacing w:val="5"/>
      <w:sz w:val="20"/>
      <w:szCs w:val="20"/>
    </w:rPr>
  </w:style>
  <w:style w:type="character" w:styleId="af1">
    <w:name w:val="Subtle Emphasis"/>
    <w:uiPriority w:val="19"/>
    <w:qFormat/>
    <w:rsid w:val="005231AD"/>
    <w:rPr>
      <w:i/>
      <w:iCs/>
    </w:rPr>
  </w:style>
  <w:style w:type="character" w:styleId="af2">
    <w:name w:val="Intense Emphasis"/>
    <w:uiPriority w:val="21"/>
    <w:qFormat/>
    <w:rsid w:val="005231AD"/>
    <w:rPr>
      <w:i/>
      <w:iCs/>
      <w:caps/>
      <w:spacing w:val="10"/>
      <w:sz w:val="20"/>
      <w:szCs w:val="20"/>
    </w:rPr>
  </w:style>
  <w:style w:type="character" w:styleId="af3">
    <w:name w:val="Subtle Reference"/>
    <w:basedOn w:val="a0"/>
    <w:uiPriority w:val="31"/>
    <w:qFormat/>
    <w:rsid w:val="005231AD"/>
    <w:rPr>
      <w:rFonts w:asciiTheme="minorHAnsi" w:eastAsiaTheme="minorEastAsia" w:hAnsiTheme="minorHAnsi" w:cstheme="minorBidi"/>
      <w:i/>
      <w:iCs/>
      <w:color w:val="246071" w:themeColor="accent2" w:themeShade="7F"/>
    </w:rPr>
  </w:style>
  <w:style w:type="character" w:styleId="af4">
    <w:name w:val="Intense Reference"/>
    <w:uiPriority w:val="32"/>
    <w:qFormat/>
    <w:rsid w:val="005231AD"/>
    <w:rPr>
      <w:rFonts w:asciiTheme="minorHAnsi" w:eastAsiaTheme="minorEastAsia" w:hAnsiTheme="minorHAnsi" w:cstheme="minorBidi"/>
      <w:b/>
      <w:bCs/>
      <w:i/>
      <w:iCs/>
      <w:color w:val="246071" w:themeColor="accent2" w:themeShade="7F"/>
    </w:rPr>
  </w:style>
  <w:style w:type="character" w:styleId="af5">
    <w:name w:val="Book Title"/>
    <w:uiPriority w:val="33"/>
    <w:qFormat/>
    <w:rsid w:val="005231AD"/>
    <w:rPr>
      <w:caps/>
      <w:color w:val="246071" w:themeColor="accent2" w:themeShade="7F"/>
      <w:spacing w:val="5"/>
      <w:u w:color="246071" w:themeColor="accent2" w:themeShade="7F"/>
    </w:rPr>
  </w:style>
  <w:style w:type="paragraph" w:styleId="af6">
    <w:name w:val="TOC Heading"/>
    <w:basedOn w:val="1"/>
    <w:next w:val="a"/>
    <w:uiPriority w:val="39"/>
    <w:semiHidden/>
    <w:unhideWhenUsed/>
    <w:qFormat/>
    <w:rsid w:val="005231AD"/>
    <w:pPr>
      <w:outlineLvl w:val="9"/>
    </w:pPr>
  </w:style>
  <w:style w:type="table" w:customStyle="1" w:styleId="11">
    <w:name w:val="Світлий список1"/>
    <w:basedOn w:val="a1"/>
    <w:uiPriority w:val="61"/>
    <w:rsid w:val="00727363"/>
    <w:pPr>
      <w:spacing w:after="0" w:line="240" w:lineRule="auto"/>
    </w:pPr>
    <w:rPr>
      <w:rFonts w:ascii="Arial Black" w:eastAsiaTheme="minorEastAsia" w:hAnsi="Arial Black" w:cstheme="minorBidi"/>
      <w:lang w:val="uk-UA" w:bidi="ar-S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f7">
    <w:name w:val="Balloon Text"/>
    <w:basedOn w:val="a"/>
    <w:link w:val="af8"/>
    <w:uiPriority w:val="99"/>
    <w:semiHidden/>
    <w:unhideWhenUsed/>
    <w:rsid w:val="004F1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4F15E9"/>
    <w:rPr>
      <w:rFonts w:ascii="Tahoma" w:hAnsi="Tahoma" w:cs="Tahoma"/>
      <w:sz w:val="16"/>
      <w:szCs w:val="16"/>
    </w:rPr>
  </w:style>
  <w:style w:type="character" w:customStyle="1" w:styleId="mw-headline">
    <w:name w:val="mw-headline"/>
    <w:basedOn w:val="a0"/>
    <w:rsid w:val="00F87016"/>
  </w:style>
  <w:style w:type="paragraph" w:styleId="af9">
    <w:name w:val="Normal (Web)"/>
    <w:basedOn w:val="a"/>
    <w:uiPriority w:val="99"/>
    <w:semiHidden/>
    <w:unhideWhenUsed/>
    <w:rsid w:val="00F87016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val="ru-RU" w:eastAsia="ru-RU" w:bidi="ar-SA"/>
    </w:rPr>
  </w:style>
  <w:style w:type="character" w:styleId="afa">
    <w:name w:val="Hyperlink"/>
    <w:basedOn w:val="a0"/>
    <w:uiPriority w:val="99"/>
    <w:unhideWhenUsed/>
    <w:rsid w:val="00F87016"/>
    <w:rPr>
      <w:color w:val="0000FF"/>
      <w:u w:val="single"/>
    </w:rPr>
  </w:style>
  <w:style w:type="character" w:customStyle="1" w:styleId="editsection">
    <w:name w:val="editsection"/>
    <w:basedOn w:val="a0"/>
    <w:rsid w:val="00F87016"/>
  </w:style>
  <w:style w:type="table" w:styleId="31">
    <w:name w:val="Light List Accent 3"/>
    <w:basedOn w:val="a1"/>
    <w:uiPriority w:val="61"/>
    <w:rsid w:val="000578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66C7D" w:themeColor="accent3"/>
        <w:left w:val="single" w:sz="8" w:space="0" w:color="E66C7D" w:themeColor="accent3"/>
        <w:bottom w:val="single" w:sz="8" w:space="0" w:color="E66C7D" w:themeColor="accent3"/>
        <w:right w:val="single" w:sz="8" w:space="0" w:color="E66C7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6C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</w:tcBorders>
      </w:tcPr>
    </w:tblStylePr>
    <w:tblStylePr w:type="band1Horz"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</w:tcBorders>
      </w:tcPr>
    </w:tblStylePr>
  </w:style>
  <w:style w:type="table" w:styleId="afb">
    <w:name w:val="Table Grid"/>
    <w:basedOn w:val="a1"/>
    <w:uiPriority w:val="59"/>
    <w:rsid w:val="008F0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8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ru.wikipedia.org/wiki/%D0%A4%D0%B0%D0%B9%D0%BB:Trapeznaja_Lavry.JPG" TargetMode="External"/><Relationship Id="rId18" Type="http://schemas.openxmlformats.org/officeDocument/2006/relationships/image" Target="media/image7.jpeg"/><Relationship Id="rId26" Type="http://schemas.openxmlformats.org/officeDocument/2006/relationships/hyperlink" Target="http://ru.wikipedia.org/wiki/%D0%A4%D0%B0%D0%B9%D0%BB:Ukraine.Ostrog.Castle.RoundTower01.jp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7" Type="http://schemas.openxmlformats.org/officeDocument/2006/relationships/hyperlink" Target="http://ru.wikipedia.org/wiki/%D0%A4%D0%B0%D0%B9%D0%BB:%D0%94%D0%BD%D1%96%D0%BF%D1%80%D0%BE_%D0%A5%D0%BE%D1%80%D1%82%D0%B8%D1%86%D1%8F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ru.wikipedia.org/wiki/%D0%A4%D0%B0%D0%B9%D0%BB:Chersonez_Sewastopol2.jpg" TargetMode="External"/><Relationship Id="rId25" Type="http://schemas.openxmlformats.org/officeDocument/2006/relationships/hyperlink" Target="http://ru.wikipedia.org/wiki/%D0%A1%D0%BE%D1%84%D0%B8%D1%8F_%D0%9A%D0%B8%D0%B5%D0%B2%D1%81%D0%BA%D0%B0%D1%8F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5%D0%BE%D1%80%D1%82%D0%B8%D1%86%D0%B0" TargetMode="External"/><Relationship Id="rId11" Type="http://schemas.openxmlformats.org/officeDocument/2006/relationships/hyperlink" Target="http://ru.wikipedia.org/wiki/%D0%A4%D0%B0%D0%B9%D0%BB:Kamianets-Podilskyi-1.jpg" TargetMode="External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4%D0%B0%D0%B9%D0%BB:Khotyn2008-1.JPG" TargetMode="External"/><Relationship Id="rId23" Type="http://schemas.openxmlformats.org/officeDocument/2006/relationships/hyperlink" Target="http://ru.wikipedia.org/wiki/%D0%A4%D0%B0%D0%B9%D0%BB:Chr%C3%A1m_svat%C3%A9_Sofie_(Kyjev).jpg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ru.wikipedia.org/wiki/%D0%A4%D0%B0%D0%B9%D0%BB:Livadia_Palace_Crimea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4%D0%B0%D0%B9%D0%BB:Sofievka12.JPG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ru.wikipedia.org/w/index.php?title=%D0%9C%D1%83%D0%B7%D0%B5%D0%B9_%D0%9F%D0%B8%D1%81%D0%B0%D0%BD%D0%BA%D0%B0&amp;action=edit&amp;redlink=1" TargetMode="External"/><Relationship Id="rId27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2.jpeg"/></Relationships>
</file>

<file path=word/theme/theme1.xml><?xml version="1.0" encoding="utf-8"?>
<a:theme xmlns:a="http://schemas.openxmlformats.org/drawingml/2006/main" name="Модуль">
  <a:themeElements>
    <a:clrScheme name="Модуль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Модуль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Модул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300000"/>
              </a:schemeClr>
            </a:gs>
            <a:gs pos="12000">
              <a:schemeClr val="phClr">
                <a:tint val="48000"/>
                <a:satMod val="300000"/>
              </a:schemeClr>
            </a:gs>
            <a:gs pos="20000">
              <a:schemeClr val="phClr">
                <a:tint val="49000"/>
                <a:satMod val="30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10000" t="-25000" r="10000" b="125000"/>
          </a:path>
        </a:gradFill>
        <a:blipFill>
          <a:blip xmlns:r="http://schemas.openxmlformats.org/officeDocument/2006/relationships" r:embed="rId1">
            <a:duotone>
              <a:schemeClr val="phClr">
                <a:shade val="75000"/>
                <a:satMod val="105000"/>
              </a:schemeClr>
              <a:schemeClr val="phClr">
                <a:tint val="95000"/>
                <a:satMod val="105000"/>
              </a:schemeClr>
            </a:duotone>
          </a:blip>
          <a:tile tx="0" ty="0" sx="38000" sy="38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LA</cp:lastModifiedBy>
  <cp:revision>4</cp:revision>
  <dcterms:created xsi:type="dcterms:W3CDTF">2021-01-25T00:03:00Z</dcterms:created>
  <dcterms:modified xsi:type="dcterms:W3CDTF">2021-01-25T00:33:00Z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RusUkr**</vt:lpwstr>
  </property>
</Properties>
</file>