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194" w:rsidRDefault="00805194" w:rsidP="00617E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5194" w:rsidRDefault="00805194" w:rsidP="00617E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5194" w:rsidRDefault="00805194" w:rsidP="00617EA3">
      <w:pPr>
        <w:spacing w:after="0" w:line="360" w:lineRule="auto"/>
        <w:jc w:val="center"/>
        <w:rPr>
          <w:rFonts w:ascii="Times New Roman" w:hAnsi="Times New Roman" w:cs="Times New Roman"/>
          <w:b/>
          <w:sz w:val="50"/>
          <w:szCs w:val="50"/>
          <w:lang w:val="uk-UA"/>
        </w:rPr>
      </w:pPr>
    </w:p>
    <w:p w:rsidR="00805194" w:rsidRDefault="00FA0A6A" w:rsidP="00FA0A6A">
      <w:pPr>
        <w:spacing w:after="0" w:line="360" w:lineRule="auto"/>
        <w:jc w:val="center"/>
        <w:rPr>
          <w:rFonts w:ascii="Times New Roman" w:hAnsi="Times New Roman" w:cs="Times New Roman"/>
          <w:b/>
          <w:sz w:val="50"/>
          <w:szCs w:val="50"/>
          <w:lang w:val="en-US"/>
        </w:rPr>
      </w:pPr>
      <w:r>
        <w:rPr>
          <w:rFonts w:ascii="Times New Roman" w:hAnsi="Times New Roman" w:cs="Times New Roman"/>
          <w:b/>
          <w:sz w:val="50"/>
          <w:szCs w:val="50"/>
          <w:lang w:val="uk-UA"/>
        </w:rPr>
        <w:t xml:space="preserve">Бесіда: </w:t>
      </w:r>
      <w:r w:rsidRPr="00FA0A6A">
        <w:rPr>
          <w:rFonts w:ascii="Times New Roman" w:hAnsi="Times New Roman" w:cs="Times New Roman"/>
          <w:b/>
          <w:sz w:val="50"/>
          <w:szCs w:val="50"/>
        </w:rPr>
        <w:t>“</w:t>
      </w:r>
      <w:proofErr w:type="spellStart"/>
      <w:r w:rsidR="00805194">
        <w:rPr>
          <w:rFonts w:ascii="Times New Roman" w:hAnsi="Times New Roman" w:cs="Times New Roman"/>
          <w:b/>
          <w:sz w:val="50"/>
          <w:szCs w:val="50"/>
          <w:lang w:val="uk-UA"/>
        </w:rPr>
        <w:t>Булінг</w:t>
      </w:r>
      <w:proofErr w:type="spellEnd"/>
      <w:r w:rsidR="00805194">
        <w:rPr>
          <w:rFonts w:ascii="Times New Roman" w:hAnsi="Times New Roman" w:cs="Times New Roman"/>
          <w:b/>
          <w:sz w:val="50"/>
          <w:szCs w:val="50"/>
          <w:lang w:val="uk-UA"/>
        </w:rPr>
        <w:t xml:space="preserve"> та протидія йому</w:t>
      </w:r>
      <w:r w:rsidRPr="00FA0A6A">
        <w:rPr>
          <w:rFonts w:ascii="Times New Roman" w:hAnsi="Times New Roman" w:cs="Times New Roman"/>
          <w:b/>
          <w:sz w:val="50"/>
          <w:szCs w:val="50"/>
        </w:rPr>
        <w:t>”</w:t>
      </w:r>
    </w:p>
    <w:p w:rsidR="00FA0A6A" w:rsidRDefault="00FA0A6A" w:rsidP="00FA0A6A">
      <w:pPr>
        <w:spacing w:after="0" w:line="360" w:lineRule="auto"/>
        <w:jc w:val="center"/>
        <w:rPr>
          <w:rFonts w:ascii="Times New Roman" w:hAnsi="Times New Roman" w:cs="Times New Roman"/>
          <w:b/>
          <w:sz w:val="50"/>
          <w:szCs w:val="50"/>
          <w:lang w:val="en-US"/>
        </w:rPr>
      </w:pPr>
    </w:p>
    <w:p w:rsidR="00FA0A6A" w:rsidRDefault="00FA0A6A" w:rsidP="00FA0A6A">
      <w:pPr>
        <w:spacing w:after="0" w:line="360" w:lineRule="auto"/>
        <w:jc w:val="center"/>
        <w:rPr>
          <w:rFonts w:ascii="Times New Roman" w:hAnsi="Times New Roman" w:cs="Times New Roman"/>
          <w:b/>
          <w:sz w:val="50"/>
          <w:szCs w:val="50"/>
          <w:lang w:val="en-US"/>
        </w:rPr>
      </w:pPr>
    </w:p>
    <w:p w:rsidR="00FA0A6A" w:rsidRDefault="00FA0A6A" w:rsidP="00FA0A6A">
      <w:pPr>
        <w:spacing w:after="0" w:line="360" w:lineRule="auto"/>
        <w:jc w:val="center"/>
        <w:rPr>
          <w:rFonts w:ascii="Times New Roman" w:hAnsi="Times New Roman" w:cs="Times New Roman"/>
          <w:b/>
          <w:sz w:val="50"/>
          <w:szCs w:val="50"/>
          <w:lang w:val="en-US"/>
        </w:rPr>
      </w:pPr>
    </w:p>
    <w:p w:rsidR="00FA0A6A" w:rsidRDefault="00FA0A6A" w:rsidP="00FA0A6A">
      <w:pPr>
        <w:spacing w:after="0" w:line="360" w:lineRule="auto"/>
        <w:jc w:val="center"/>
        <w:rPr>
          <w:rFonts w:ascii="Times New Roman" w:hAnsi="Times New Roman" w:cs="Times New Roman"/>
          <w:b/>
          <w:sz w:val="50"/>
          <w:szCs w:val="50"/>
          <w:lang w:val="en-US"/>
        </w:rPr>
      </w:pPr>
    </w:p>
    <w:p w:rsidR="00FA0A6A" w:rsidRDefault="00FA0A6A" w:rsidP="00FA0A6A">
      <w:pPr>
        <w:spacing w:after="0" w:line="360" w:lineRule="auto"/>
        <w:jc w:val="center"/>
        <w:rPr>
          <w:rFonts w:ascii="Times New Roman" w:hAnsi="Times New Roman" w:cs="Times New Roman"/>
          <w:b/>
          <w:sz w:val="50"/>
          <w:szCs w:val="50"/>
          <w:lang w:val="en-US"/>
        </w:rPr>
      </w:pPr>
    </w:p>
    <w:p w:rsidR="00FA0A6A" w:rsidRPr="00FA0A6A" w:rsidRDefault="00FA0A6A" w:rsidP="00FA0A6A">
      <w:pPr>
        <w:spacing w:after="0" w:line="360" w:lineRule="auto"/>
        <w:jc w:val="center"/>
        <w:rPr>
          <w:rFonts w:ascii="Times New Roman" w:hAnsi="Times New Roman" w:cs="Times New Roman"/>
          <w:b/>
          <w:sz w:val="50"/>
          <w:szCs w:val="50"/>
          <w:lang w:val="en-US"/>
        </w:rPr>
      </w:pPr>
    </w:p>
    <w:p w:rsidR="00C147DA" w:rsidRDefault="00C147DA" w:rsidP="00FA0A6A">
      <w:pPr>
        <w:spacing w:after="0" w:line="360" w:lineRule="auto"/>
        <w:jc w:val="center"/>
        <w:rPr>
          <w:rFonts w:ascii="Times New Roman" w:hAnsi="Times New Roman" w:cs="Times New Roman"/>
          <w:b/>
          <w:sz w:val="50"/>
          <w:szCs w:val="50"/>
          <w:lang w:val="uk-UA"/>
        </w:rPr>
      </w:pPr>
    </w:p>
    <w:p w:rsidR="00805194" w:rsidRDefault="00805194" w:rsidP="00617EA3">
      <w:pPr>
        <w:spacing w:after="0" w:line="360" w:lineRule="auto"/>
        <w:jc w:val="center"/>
        <w:rPr>
          <w:rFonts w:ascii="Times New Roman" w:hAnsi="Times New Roman" w:cs="Times New Roman"/>
          <w:b/>
          <w:sz w:val="50"/>
          <w:szCs w:val="50"/>
          <w:lang w:val="uk-UA"/>
        </w:rPr>
      </w:pPr>
    </w:p>
    <w:p w:rsidR="00805194" w:rsidRPr="00FC6CA7" w:rsidRDefault="00805194" w:rsidP="00617EA3">
      <w:pPr>
        <w:spacing w:after="0" w:line="360" w:lineRule="auto"/>
        <w:jc w:val="center"/>
        <w:rPr>
          <w:rFonts w:ascii="Times New Roman" w:hAnsi="Times New Roman" w:cs="Times New Roman"/>
          <w:b/>
          <w:sz w:val="50"/>
          <w:szCs w:val="50"/>
          <w:lang w:val="uk-UA"/>
        </w:rPr>
      </w:pPr>
    </w:p>
    <w:p w:rsidR="00805194" w:rsidRDefault="00805194" w:rsidP="00617E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D34" w:rsidRDefault="00DE3D34" w:rsidP="00FA0A6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A0A6A" w:rsidRDefault="00FA0A6A" w:rsidP="00FA0A6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A0A6A" w:rsidRDefault="00FA0A6A" w:rsidP="00FA0A6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A0A6A" w:rsidRDefault="00FA0A6A" w:rsidP="00FA0A6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A0A6A" w:rsidRDefault="00FA0A6A" w:rsidP="00FA0A6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A0A6A" w:rsidRDefault="00FA0A6A" w:rsidP="00FA0A6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A0A6A" w:rsidRDefault="00FA0A6A" w:rsidP="00FA0A6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A0A6A" w:rsidRPr="00FA0A6A" w:rsidRDefault="00FA0A6A" w:rsidP="00FA0A6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46DA6" w:rsidRPr="00DE3D34" w:rsidRDefault="00846DA6" w:rsidP="00617EA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846DA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Мета:</w:t>
      </w:r>
    </w:p>
    <w:p w:rsidR="00846DA6" w:rsidRPr="00846DA6" w:rsidRDefault="00846DA6" w:rsidP="00617EA3">
      <w:pPr>
        <w:pStyle w:val="a4"/>
        <w:numPr>
          <w:ilvl w:val="0"/>
          <w:numId w:val="1"/>
        </w:numPr>
        <w:spacing w:line="360" w:lineRule="auto"/>
        <w:rPr>
          <w:b/>
          <w:sz w:val="28"/>
          <w:szCs w:val="28"/>
          <w:lang w:val="uk-UA"/>
        </w:rPr>
      </w:pPr>
      <w:r w:rsidRPr="00846DA6">
        <w:rPr>
          <w:b/>
          <w:i/>
          <w:sz w:val="28"/>
          <w:szCs w:val="28"/>
          <w:lang w:val="uk-UA"/>
        </w:rPr>
        <w:t>Пізнавальна:</w:t>
      </w:r>
      <w:r w:rsidRPr="00846DA6">
        <w:rPr>
          <w:i/>
          <w:sz w:val="28"/>
          <w:szCs w:val="28"/>
          <w:lang w:val="uk-UA"/>
        </w:rPr>
        <w:t xml:space="preserve"> </w:t>
      </w:r>
      <w:r w:rsidRPr="00846DA6">
        <w:rPr>
          <w:sz w:val="28"/>
          <w:szCs w:val="28"/>
          <w:lang w:val="uk-UA"/>
        </w:rPr>
        <w:t xml:space="preserve">стимулювати осмислення учнями поняття </w:t>
      </w:r>
      <w:proofErr w:type="spellStart"/>
      <w:r>
        <w:rPr>
          <w:sz w:val="28"/>
          <w:szCs w:val="28"/>
          <w:lang w:val="uk-UA"/>
        </w:rPr>
        <w:t>булінгу</w:t>
      </w:r>
      <w:proofErr w:type="spellEnd"/>
      <w:r w:rsidR="0007177F">
        <w:rPr>
          <w:sz w:val="28"/>
          <w:szCs w:val="28"/>
          <w:lang w:val="uk-UA"/>
        </w:rPr>
        <w:t xml:space="preserve"> його формами та структурою;</w:t>
      </w:r>
      <w:r w:rsidRPr="00846DA6">
        <w:rPr>
          <w:sz w:val="28"/>
          <w:szCs w:val="28"/>
          <w:lang w:val="uk-UA"/>
        </w:rPr>
        <w:t xml:space="preserve"> осмислення життєвих ситуацій щодо поведінки в суспільстві</w:t>
      </w:r>
      <w:r w:rsidR="0007177F">
        <w:rPr>
          <w:sz w:val="28"/>
          <w:szCs w:val="28"/>
          <w:lang w:val="uk-UA"/>
        </w:rPr>
        <w:t xml:space="preserve">, де присутній </w:t>
      </w:r>
      <w:proofErr w:type="spellStart"/>
      <w:r w:rsidR="0007177F">
        <w:rPr>
          <w:sz w:val="28"/>
          <w:szCs w:val="28"/>
          <w:lang w:val="uk-UA"/>
        </w:rPr>
        <w:t>булінг</w:t>
      </w:r>
      <w:proofErr w:type="spellEnd"/>
      <w:r w:rsidR="0007177F">
        <w:rPr>
          <w:sz w:val="28"/>
          <w:szCs w:val="28"/>
          <w:lang w:val="uk-UA"/>
        </w:rPr>
        <w:t>; визначити наслідки</w:t>
      </w:r>
      <w:r w:rsidRPr="00846DA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булінгу</w:t>
      </w:r>
      <w:proofErr w:type="spellEnd"/>
      <w:r w:rsidRPr="00846DA6">
        <w:rPr>
          <w:sz w:val="28"/>
          <w:szCs w:val="28"/>
          <w:lang w:val="uk-UA"/>
        </w:rPr>
        <w:t xml:space="preserve"> в житті людей;</w:t>
      </w:r>
    </w:p>
    <w:p w:rsidR="00846DA6" w:rsidRPr="00846DA6" w:rsidRDefault="00846DA6" w:rsidP="00617EA3">
      <w:pPr>
        <w:pStyle w:val="a4"/>
        <w:numPr>
          <w:ilvl w:val="0"/>
          <w:numId w:val="1"/>
        </w:numPr>
        <w:spacing w:line="360" w:lineRule="auto"/>
        <w:rPr>
          <w:b/>
          <w:i/>
          <w:sz w:val="28"/>
          <w:szCs w:val="28"/>
          <w:lang w:val="uk-UA"/>
        </w:rPr>
      </w:pPr>
      <w:r w:rsidRPr="00846DA6">
        <w:rPr>
          <w:b/>
          <w:i/>
          <w:sz w:val="28"/>
          <w:szCs w:val="28"/>
          <w:lang w:val="uk-UA"/>
        </w:rPr>
        <w:t>Виховна:</w:t>
      </w:r>
      <w:r w:rsidRPr="00846DA6">
        <w:rPr>
          <w:sz w:val="28"/>
          <w:szCs w:val="28"/>
          <w:lang w:val="uk-UA"/>
        </w:rPr>
        <w:t xml:space="preserve"> формувати ціннісне ставлення до інших та до самого себе;</w:t>
      </w:r>
    </w:p>
    <w:p w:rsidR="00846DA6" w:rsidRPr="00846DA6" w:rsidRDefault="00846DA6" w:rsidP="00617EA3">
      <w:pPr>
        <w:pStyle w:val="a4"/>
        <w:numPr>
          <w:ilvl w:val="0"/>
          <w:numId w:val="1"/>
        </w:numPr>
        <w:spacing w:line="360" w:lineRule="auto"/>
        <w:rPr>
          <w:b/>
          <w:i/>
          <w:sz w:val="28"/>
          <w:szCs w:val="28"/>
          <w:lang w:val="uk-UA"/>
        </w:rPr>
      </w:pPr>
      <w:r w:rsidRPr="00846DA6">
        <w:rPr>
          <w:b/>
          <w:i/>
          <w:sz w:val="28"/>
          <w:szCs w:val="28"/>
          <w:lang w:val="uk-UA"/>
        </w:rPr>
        <w:t xml:space="preserve">Розвиваюча:  </w:t>
      </w:r>
      <w:r w:rsidRPr="00846DA6">
        <w:rPr>
          <w:sz w:val="28"/>
          <w:szCs w:val="28"/>
          <w:lang w:val="uk-UA"/>
        </w:rPr>
        <w:t>уміння критично ставитися до себе та інших, аргументовано висловлювати свої думку, міркувати, сприймати аргументи інших, всебічно аналізувати сит</w:t>
      </w:r>
      <w:r w:rsidR="0007177F">
        <w:rPr>
          <w:sz w:val="28"/>
          <w:szCs w:val="28"/>
          <w:lang w:val="uk-UA"/>
        </w:rPr>
        <w:t xml:space="preserve">уації щодо </w:t>
      </w:r>
      <w:proofErr w:type="spellStart"/>
      <w:r w:rsidR="0007177F">
        <w:rPr>
          <w:sz w:val="28"/>
          <w:szCs w:val="28"/>
          <w:lang w:val="uk-UA"/>
        </w:rPr>
        <w:t>булінгу</w:t>
      </w:r>
      <w:proofErr w:type="spellEnd"/>
      <w:r w:rsidRPr="00846DA6">
        <w:rPr>
          <w:sz w:val="28"/>
          <w:szCs w:val="28"/>
          <w:lang w:val="uk-UA"/>
        </w:rPr>
        <w:t>.</w:t>
      </w:r>
    </w:p>
    <w:bookmarkEnd w:id="0"/>
    <w:p w:rsidR="00846DA6" w:rsidRPr="00846DA6" w:rsidRDefault="00846DA6" w:rsidP="00617EA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6DA6">
        <w:rPr>
          <w:rFonts w:ascii="Times New Roman" w:hAnsi="Times New Roman" w:cs="Times New Roman"/>
          <w:b/>
          <w:sz w:val="28"/>
          <w:szCs w:val="28"/>
          <w:lang w:val="uk-UA"/>
        </w:rPr>
        <w:t>Завдання:</w:t>
      </w:r>
    </w:p>
    <w:p w:rsidR="00846DA6" w:rsidRPr="00846DA6" w:rsidRDefault="00846DA6" w:rsidP="00617EA3">
      <w:pPr>
        <w:pStyle w:val="a4"/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  <w:lang w:val="uk-UA"/>
        </w:rPr>
      </w:pPr>
      <w:r w:rsidRPr="00846DA6">
        <w:rPr>
          <w:sz w:val="28"/>
          <w:szCs w:val="28"/>
          <w:lang w:val="uk-UA"/>
        </w:rPr>
        <w:t>Поглибити розуміння сутності морально-етичних понять, а саме: «повага до прав інших»</w:t>
      </w:r>
      <w:r w:rsidR="003D2F21">
        <w:rPr>
          <w:sz w:val="28"/>
          <w:szCs w:val="28"/>
          <w:lang w:val="uk-UA"/>
        </w:rPr>
        <w:t>, «взаєморозуміння», «взаємодопомога»</w:t>
      </w:r>
      <w:r w:rsidRPr="00846DA6">
        <w:rPr>
          <w:sz w:val="28"/>
          <w:szCs w:val="28"/>
          <w:lang w:val="uk-UA"/>
        </w:rPr>
        <w:t>.</w:t>
      </w:r>
    </w:p>
    <w:p w:rsidR="00295A6D" w:rsidRDefault="00295A6D" w:rsidP="00617EA3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295A6D">
        <w:rPr>
          <w:sz w:val="28"/>
          <w:szCs w:val="28"/>
          <w:lang w:val="uk-UA"/>
        </w:rPr>
        <w:t>Розви</w:t>
      </w:r>
      <w:r>
        <w:rPr>
          <w:sz w:val="28"/>
          <w:szCs w:val="28"/>
          <w:lang w:val="uk-UA"/>
        </w:rPr>
        <w:t>вати</w:t>
      </w:r>
      <w:r w:rsidR="00DB5AD2">
        <w:rPr>
          <w:sz w:val="28"/>
          <w:szCs w:val="28"/>
          <w:lang w:val="uk-UA"/>
        </w:rPr>
        <w:t xml:space="preserve"> почуття нетерпимості до проявів </w:t>
      </w:r>
      <w:proofErr w:type="spellStart"/>
      <w:r w:rsidR="00DB5AD2">
        <w:rPr>
          <w:sz w:val="28"/>
          <w:szCs w:val="28"/>
          <w:lang w:val="uk-UA"/>
        </w:rPr>
        <w:t>булінгу</w:t>
      </w:r>
      <w:proofErr w:type="spellEnd"/>
      <w:r w:rsidR="00DB5AD2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вміння захищати себе</w:t>
      </w:r>
      <w:r w:rsidR="00DB5AD2">
        <w:rPr>
          <w:sz w:val="28"/>
          <w:szCs w:val="28"/>
          <w:lang w:val="uk-UA"/>
        </w:rPr>
        <w:t xml:space="preserve"> (інших)</w:t>
      </w:r>
      <w:r>
        <w:rPr>
          <w:sz w:val="28"/>
          <w:szCs w:val="28"/>
          <w:lang w:val="uk-UA"/>
        </w:rPr>
        <w:t xml:space="preserve"> від </w:t>
      </w:r>
      <w:proofErr w:type="spellStart"/>
      <w:r>
        <w:rPr>
          <w:sz w:val="28"/>
          <w:szCs w:val="28"/>
          <w:lang w:val="uk-UA"/>
        </w:rPr>
        <w:t>булерів</w:t>
      </w:r>
      <w:proofErr w:type="spellEnd"/>
      <w:r>
        <w:rPr>
          <w:sz w:val="28"/>
          <w:szCs w:val="28"/>
          <w:lang w:val="uk-UA"/>
        </w:rPr>
        <w:t xml:space="preserve">; </w:t>
      </w:r>
    </w:p>
    <w:p w:rsidR="0007177F" w:rsidRPr="00295A6D" w:rsidRDefault="0007177F" w:rsidP="00617EA3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Формування ціннісного ставлення до себе та до інших, переконаності в тому ще не треба ставати агресором, а необхідно рахуватися з іншими;</w:t>
      </w:r>
    </w:p>
    <w:p w:rsidR="00846DA6" w:rsidRPr="00846DA6" w:rsidRDefault="00846DA6" w:rsidP="00617EA3">
      <w:pPr>
        <w:pStyle w:val="a4"/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  <w:lang w:val="uk-UA"/>
        </w:rPr>
      </w:pPr>
      <w:r w:rsidRPr="00846DA6">
        <w:rPr>
          <w:sz w:val="28"/>
          <w:szCs w:val="28"/>
          <w:lang w:val="uk-UA"/>
        </w:rPr>
        <w:t xml:space="preserve">Формувати готовність до </w:t>
      </w:r>
      <w:proofErr w:type="spellStart"/>
      <w:r>
        <w:rPr>
          <w:sz w:val="28"/>
          <w:szCs w:val="28"/>
          <w:lang w:val="uk-UA"/>
        </w:rPr>
        <w:t>антибулінгової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846DA6">
        <w:rPr>
          <w:sz w:val="28"/>
          <w:szCs w:val="28"/>
          <w:lang w:val="uk-UA"/>
        </w:rPr>
        <w:t xml:space="preserve"> поведінки, проявляти </w:t>
      </w:r>
      <w:r w:rsidR="003D2F21">
        <w:rPr>
          <w:sz w:val="28"/>
          <w:szCs w:val="28"/>
          <w:lang w:val="uk-UA"/>
        </w:rPr>
        <w:t>не</w:t>
      </w:r>
      <w:r w:rsidRPr="00846DA6">
        <w:rPr>
          <w:sz w:val="28"/>
          <w:szCs w:val="28"/>
          <w:lang w:val="uk-UA"/>
        </w:rPr>
        <w:t xml:space="preserve">терпимість до </w:t>
      </w:r>
      <w:r w:rsidR="003D2F21">
        <w:rPr>
          <w:sz w:val="28"/>
          <w:szCs w:val="28"/>
          <w:lang w:val="uk-UA"/>
        </w:rPr>
        <w:t>людей, які стають агресорами (булі) і ображають інших</w:t>
      </w:r>
    </w:p>
    <w:p w:rsidR="00846DA6" w:rsidRPr="00846DA6" w:rsidRDefault="00846DA6" w:rsidP="00617EA3">
      <w:pPr>
        <w:pStyle w:val="a4"/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  <w:lang w:val="uk-UA"/>
        </w:rPr>
      </w:pPr>
      <w:r w:rsidRPr="00846DA6">
        <w:rPr>
          <w:sz w:val="28"/>
          <w:szCs w:val="28"/>
          <w:lang w:val="uk-UA"/>
        </w:rPr>
        <w:t>Сформувати прагнення до самовиховання в себе ціннісного ставлення до самого себе та інших.</w:t>
      </w:r>
    </w:p>
    <w:p w:rsidR="00846DA6" w:rsidRPr="00846DA6" w:rsidRDefault="00846DA6" w:rsidP="00547E65">
      <w:pPr>
        <w:pStyle w:val="a3"/>
        <w:spacing w:before="0" w:beforeAutospacing="0" w:after="0" w:afterAutospacing="0" w:line="360" w:lineRule="auto"/>
        <w:rPr>
          <w:sz w:val="28"/>
          <w:szCs w:val="28"/>
          <w:lang w:val="uk-UA"/>
        </w:rPr>
      </w:pPr>
      <w:r w:rsidRPr="00846DA6">
        <w:rPr>
          <w:b/>
          <w:sz w:val="28"/>
          <w:szCs w:val="28"/>
          <w:lang w:val="uk-UA"/>
        </w:rPr>
        <w:t xml:space="preserve">Форма проведення: </w:t>
      </w:r>
      <w:r w:rsidRPr="00846DA6">
        <w:rPr>
          <w:sz w:val="28"/>
          <w:szCs w:val="28"/>
          <w:lang w:val="uk-UA"/>
        </w:rPr>
        <w:t>етична бесіда</w:t>
      </w:r>
    </w:p>
    <w:p w:rsidR="00846DA6" w:rsidRPr="00846DA6" w:rsidRDefault="00846DA6" w:rsidP="00617EA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46D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Обладнання і наочність: </w:t>
      </w:r>
      <w:r w:rsidRPr="00846DA6">
        <w:rPr>
          <w:rFonts w:ascii="Times New Roman" w:hAnsi="Times New Roman" w:cs="Times New Roman"/>
          <w:sz w:val="28"/>
          <w:szCs w:val="28"/>
          <w:lang w:val="uk-UA"/>
        </w:rPr>
        <w:t>різнокольорові маркери, стакан води, цукор, сіль, земля, перець</w:t>
      </w:r>
      <w:r w:rsidR="00547E65">
        <w:rPr>
          <w:rFonts w:ascii="Times New Roman" w:hAnsi="Times New Roman" w:cs="Times New Roman"/>
          <w:sz w:val="28"/>
          <w:szCs w:val="28"/>
          <w:lang w:val="uk-UA"/>
        </w:rPr>
        <w:t xml:space="preserve">, ватмани, </w:t>
      </w:r>
      <w:r w:rsidR="00C45504">
        <w:rPr>
          <w:rFonts w:ascii="Times New Roman" w:hAnsi="Times New Roman" w:cs="Times New Roman"/>
          <w:sz w:val="28"/>
          <w:szCs w:val="28"/>
          <w:lang w:val="uk-UA"/>
        </w:rPr>
        <w:t xml:space="preserve">різнокольоровий </w:t>
      </w:r>
      <w:r w:rsidR="00547E65">
        <w:rPr>
          <w:rFonts w:ascii="Times New Roman" w:hAnsi="Times New Roman" w:cs="Times New Roman"/>
          <w:sz w:val="28"/>
          <w:szCs w:val="28"/>
          <w:lang w:val="uk-UA"/>
        </w:rPr>
        <w:t>папір А4.</w:t>
      </w:r>
    </w:p>
    <w:p w:rsidR="00846DA6" w:rsidRDefault="00846DA6" w:rsidP="00617E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D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Використані практикантом джерела інформації для підготовки заходу: </w:t>
      </w:r>
      <w:proofErr w:type="spellStart"/>
      <w:r w:rsidRPr="00846DA6">
        <w:rPr>
          <w:rFonts w:ascii="Times New Roman" w:hAnsi="Times New Roman" w:cs="Times New Roman"/>
          <w:sz w:val="28"/>
          <w:szCs w:val="28"/>
          <w:lang w:val="uk-UA"/>
        </w:rPr>
        <w:t>інтернет-джерела</w:t>
      </w:r>
      <w:proofErr w:type="spellEnd"/>
      <w:r w:rsidRPr="00846D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B3076" w:rsidRPr="00846DA6" w:rsidRDefault="009B3076" w:rsidP="00617E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Рекомендовані учням джерела інформації: </w:t>
      </w:r>
      <w:r>
        <w:rPr>
          <w:rFonts w:ascii="Times New Roman" w:hAnsi="Times New Roman" w:cs="Times New Roman"/>
          <w:sz w:val="28"/>
          <w:szCs w:val="28"/>
          <w:lang w:val="uk-UA"/>
        </w:rPr>
        <w:t>закон України про булінг.</w:t>
      </w:r>
    </w:p>
    <w:p w:rsidR="00547E65" w:rsidRDefault="00846DA6" w:rsidP="00295A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D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Попередня підготовка: </w:t>
      </w:r>
      <w:r w:rsidR="003A08AB">
        <w:rPr>
          <w:rFonts w:ascii="Times New Roman" w:hAnsi="Times New Roman" w:cs="Times New Roman"/>
          <w:sz w:val="28"/>
          <w:szCs w:val="28"/>
          <w:lang w:val="uk-UA"/>
        </w:rPr>
        <w:t xml:space="preserve">перед початком уроку попросити дітей на аркуші паперу написати прізвища чотирьох дітей, з якими </w:t>
      </w:r>
      <w:r w:rsidR="001C7470">
        <w:rPr>
          <w:rFonts w:ascii="Times New Roman" w:hAnsi="Times New Roman" w:cs="Times New Roman"/>
          <w:sz w:val="28"/>
          <w:szCs w:val="28"/>
          <w:lang w:val="uk-UA"/>
        </w:rPr>
        <w:t>він/</w:t>
      </w:r>
      <w:r w:rsidR="003A08AB">
        <w:rPr>
          <w:rFonts w:ascii="Times New Roman" w:hAnsi="Times New Roman" w:cs="Times New Roman"/>
          <w:sz w:val="28"/>
          <w:szCs w:val="28"/>
          <w:lang w:val="uk-UA"/>
        </w:rPr>
        <w:t>вона хоче сидіти поруч за партою. А також прізвище того, кого дитина вважає своїм найкращим другом. (Коли вчитель проаналізує отриману інформацію, то зможе легко помітити, кого з дітей «забули», не згадали зовсім. Метод має назву «Розстановка сил»).</w:t>
      </w:r>
    </w:p>
    <w:p w:rsidR="00C45504" w:rsidRDefault="00C45504" w:rsidP="00547E6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72D4" w:rsidRPr="00547E65" w:rsidRDefault="00FD72D4" w:rsidP="00547E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1118">
        <w:rPr>
          <w:rFonts w:ascii="Times New Roman" w:hAnsi="Times New Roman" w:cs="Times New Roman"/>
          <w:b/>
          <w:sz w:val="28"/>
          <w:szCs w:val="28"/>
          <w:lang w:val="uk-UA"/>
        </w:rPr>
        <w:t>Хід виховного заходу</w:t>
      </w:r>
    </w:p>
    <w:p w:rsidR="00FD72D4" w:rsidRPr="006D1118" w:rsidRDefault="00FD72D4" w:rsidP="00617E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1118">
        <w:rPr>
          <w:rFonts w:ascii="Times New Roman" w:hAnsi="Times New Roman" w:cs="Times New Roman"/>
          <w:b/>
          <w:sz w:val="28"/>
          <w:szCs w:val="28"/>
          <w:lang w:val="uk-UA"/>
        </w:rPr>
        <w:t>І. Вступна частина</w:t>
      </w:r>
    </w:p>
    <w:p w:rsidR="00FD72D4" w:rsidRDefault="00C45504" w:rsidP="00617E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Кожен наш день так чи інакше проходить в соціумі, де кожна людина являє собою неповторну особистість. Однак, часом буває так, що чи то ми не хочемо сприймати ту несхожість на нас, чи то нас вважають занадто дивакуватим. А так, як люди часто бояться всього нового та несхожого, не хочуть приймати зміни, то не роблять нічого кращого, ніж  прояв агресії по відношенню до «дивакуватого». Давайте ж подивимось, що ста</w:t>
      </w:r>
      <w:r w:rsidR="00D82D11">
        <w:rPr>
          <w:rFonts w:ascii="Times New Roman" w:hAnsi="Times New Roman" w:cs="Times New Roman"/>
          <w:sz w:val="28"/>
          <w:szCs w:val="28"/>
          <w:lang w:val="uk-UA"/>
        </w:rPr>
        <w:t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тою людиною, до якої будуть так ставитися.</w:t>
      </w:r>
    </w:p>
    <w:p w:rsidR="00FD72D4" w:rsidRDefault="00FD72D4" w:rsidP="00617EA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85384">
        <w:rPr>
          <w:rFonts w:ascii="Times New Roman" w:hAnsi="Times New Roman" w:cs="Times New Roman"/>
          <w:b/>
          <w:sz w:val="28"/>
          <w:szCs w:val="28"/>
          <w:lang w:val="uk-UA"/>
        </w:rPr>
        <w:t>Вправа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F853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«Психологічний стан людини»</w:t>
      </w:r>
    </w:p>
    <w:p w:rsidR="00FD72D4" w:rsidRDefault="00FD72D4" w:rsidP="00617E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Візьмемо склянку води і уявимо, що це людська душа. Вона чиста і прозора і здатна вбирати в себе як хороше, так і погане. Сіль – грубі, солоні слова; перець – гіркі, пекучі; грудка землі – неуважність, байдужість;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цукор-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теплі та добрі слова. Коли ми все це перемішаємо (перемішує паличкою до утворення мутного розчину), то умовно отримаємо емоційний стан людини. Скільки часу мине, поки все це осяде, забудеться? А варто лише потім легенько збовтати – і все це знову підніметься на поверхню</w:t>
      </w:r>
      <w:r>
        <w:rPr>
          <w:rFonts w:ascii="Times New Roman" w:hAnsi="Times New Roman" w:cs="Times New Roman"/>
          <w:sz w:val="28"/>
          <w:szCs w:val="28"/>
        </w:rPr>
        <w:t xml:space="preserve">. 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і переживання. Коли ми кажемо людині щось неприємне, образливе, ми залишаємо у її душі такі сліди. І вже неважливо скільки разів ми попросимо вибачення – наслідки залишаться. </w:t>
      </w:r>
    </w:p>
    <w:p w:rsidR="00FD72D4" w:rsidRPr="0095755C" w:rsidRDefault="00FD72D4" w:rsidP="00617EA3">
      <w:pPr>
        <w:pStyle w:val="a4"/>
        <w:numPr>
          <w:ilvl w:val="0"/>
          <w:numId w:val="3"/>
        </w:numPr>
        <w:spacing w:line="360" w:lineRule="auto"/>
        <w:jc w:val="both"/>
        <w:rPr>
          <w:iCs/>
          <w:color w:val="000000"/>
          <w:sz w:val="28"/>
          <w:szCs w:val="28"/>
          <w:lang w:val="uk-UA"/>
        </w:rPr>
      </w:pPr>
      <w:r w:rsidRPr="0095755C">
        <w:rPr>
          <w:iCs/>
          <w:color w:val="000000"/>
          <w:sz w:val="28"/>
          <w:szCs w:val="28"/>
          <w:lang w:val="uk-UA"/>
        </w:rPr>
        <w:t xml:space="preserve">Вас колись ображали? </w:t>
      </w:r>
    </w:p>
    <w:p w:rsidR="00FD72D4" w:rsidRPr="007048C8" w:rsidRDefault="00FD72D4" w:rsidP="00617EA3">
      <w:pPr>
        <w:pStyle w:val="a4"/>
        <w:numPr>
          <w:ilvl w:val="0"/>
          <w:numId w:val="3"/>
        </w:numPr>
        <w:spacing w:line="360" w:lineRule="auto"/>
        <w:jc w:val="both"/>
        <w:rPr>
          <w:iCs/>
          <w:color w:val="000000"/>
          <w:sz w:val="28"/>
          <w:szCs w:val="28"/>
          <w:lang w:val="uk-UA"/>
        </w:rPr>
      </w:pPr>
      <w:r w:rsidRPr="0095755C">
        <w:rPr>
          <w:iCs/>
          <w:color w:val="000000"/>
          <w:sz w:val="28"/>
          <w:szCs w:val="28"/>
          <w:lang w:val="uk-UA"/>
        </w:rPr>
        <w:t>Що ви відчувати в той момент?</w:t>
      </w:r>
    </w:p>
    <w:p w:rsidR="00FD72D4" w:rsidRPr="006D1118" w:rsidRDefault="00FD72D4" w:rsidP="00617E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Отож сьогодні ми з вами поговоримо про те, як зробити так, щоб у наших відносинах було більше порозуміння, доброзичливості.  </w:t>
      </w:r>
    </w:p>
    <w:p w:rsidR="00FD72D4" w:rsidRPr="006D1118" w:rsidRDefault="00FD72D4" w:rsidP="00617E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1118">
        <w:rPr>
          <w:rFonts w:ascii="Times New Roman" w:hAnsi="Times New Roman" w:cs="Times New Roman"/>
          <w:b/>
          <w:sz w:val="28"/>
          <w:szCs w:val="28"/>
          <w:lang w:val="uk-UA"/>
        </w:rPr>
        <w:t>ІІ. Основна частина</w:t>
      </w:r>
    </w:p>
    <w:p w:rsidR="009A6B20" w:rsidRDefault="009A6B20" w:rsidP="00617E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Гадаю кожен з вас чув про таке поняття як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Як ви можете пояснити що таке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? (діти пояснюють своє розуміння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 цькування, образи, бійки, насмішки…</w:t>
      </w:r>
      <w:r w:rsidR="00CA007E">
        <w:rPr>
          <w:rFonts w:ascii="Times New Roman" w:hAnsi="Times New Roman" w:cs="Times New Roman"/>
          <w:sz w:val="28"/>
          <w:szCs w:val="28"/>
          <w:lang w:val="uk-UA"/>
        </w:rPr>
        <w:t>, вчитель малює на дошці асоціативний кущ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9A6B20" w:rsidRDefault="009A6B20" w:rsidP="00617E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Так, кожен з вас має рацію. Давайте підсумуємо ваші думки і дамо своє визначення: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це агресивна і вкрай неприємна свідома поведінка однієї дитини або групи дітей стосовно іншої дитини, що супроводжується фізичним або психологічним насильством. </w:t>
      </w:r>
    </w:p>
    <w:p w:rsidR="00DB72CF" w:rsidRDefault="00DB72CF" w:rsidP="00617E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>Чи знаєте ви звідки взялося таке цікаве слово для позначення більш звичного нам цькування? (Так/Ні) (Якщо так, діти пояснюють самі).</w:t>
      </w:r>
    </w:p>
    <w:p w:rsidR="00C56CD1" w:rsidRPr="00751B94" w:rsidRDefault="00DB72CF" w:rsidP="00751B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Слово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прийшло до нас з англомовних країн, там словом «</w:t>
      </w:r>
      <w:r>
        <w:rPr>
          <w:rFonts w:ascii="Times New Roman" w:hAnsi="Times New Roman" w:cs="Times New Roman"/>
          <w:sz w:val="28"/>
          <w:szCs w:val="28"/>
          <w:lang w:val="en-US"/>
        </w:rPr>
        <w:t>bully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називають хулігана, забіяку, задираку, тобто людину яка поводиться недобре по відношенню до інших. </w:t>
      </w:r>
    </w:p>
    <w:p w:rsidR="00C56CD1" w:rsidRDefault="00C56CD1" w:rsidP="00617EA3">
      <w:pPr>
        <w:pStyle w:val="a4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Отож, давайте поговоримо про те, як уберегти себе від </w:t>
      </w:r>
      <w:proofErr w:type="spellStart"/>
      <w:r>
        <w:rPr>
          <w:sz w:val="28"/>
          <w:szCs w:val="28"/>
          <w:lang w:val="uk-UA"/>
        </w:rPr>
        <w:t>булінгу</w:t>
      </w:r>
      <w:proofErr w:type="spellEnd"/>
      <w:r>
        <w:rPr>
          <w:sz w:val="28"/>
          <w:szCs w:val="28"/>
          <w:lang w:val="uk-UA"/>
        </w:rPr>
        <w:t xml:space="preserve">, та спершу детальніше розберемось зі складовими </w:t>
      </w:r>
      <w:proofErr w:type="spellStart"/>
      <w:r>
        <w:rPr>
          <w:sz w:val="28"/>
          <w:szCs w:val="28"/>
          <w:lang w:val="uk-UA"/>
        </w:rPr>
        <w:t>булінгу</w:t>
      </w:r>
      <w:proofErr w:type="spellEnd"/>
      <w:r>
        <w:rPr>
          <w:sz w:val="28"/>
          <w:szCs w:val="28"/>
          <w:lang w:val="uk-UA"/>
        </w:rPr>
        <w:t xml:space="preserve"> та його видами.</w:t>
      </w:r>
    </w:p>
    <w:p w:rsidR="004C4E94" w:rsidRDefault="004C4E94" w:rsidP="00617EA3">
      <w:pPr>
        <w:pStyle w:val="a4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Булінг</w:t>
      </w:r>
      <w:proofErr w:type="spellEnd"/>
      <w:r>
        <w:rPr>
          <w:sz w:val="28"/>
          <w:szCs w:val="28"/>
          <w:lang w:val="uk-UA"/>
        </w:rPr>
        <w:t xml:space="preserve"> має чотири головні компоненти, як гадаєте які? (відповіді учнів)</w:t>
      </w:r>
    </w:p>
    <w:p w:rsidR="00C56CD1" w:rsidRDefault="00C56CD1" w:rsidP="00617EA3">
      <w:pPr>
        <w:pStyle w:val="a4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Чотири головні компоненти </w:t>
      </w:r>
      <w:proofErr w:type="spellStart"/>
      <w:r>
        <w:rPr>
          <w:sz w:val="28"/>
          <w:szCs w:val="28"/>
          <w:lang w:val="uk-UA"/>
        </w:rPr>
        <w:t>булінгу</w:t>
      </w:r>
      <w:proofErr w:type="spellEnd"/>
      <w:r>
        <w:rPr>
          <w:sz w:val="28"/>
          <w:szCs w:val="28"/>
          <w:lang w:val="uk-UA"/>
        </w:rPr>
        <w:t>:</w:t>
      </w:r>
      <w:r w:rsidR="004C4E94">
        <w:rPr>
          <w:sz w:val="28"/>
          <w:szCs w:val="28"/>
          <w:lang w:val="uk-UA"/>
        </w:rPr>
        <w:t xml:space="preserve"> </w:t>
      </w:r>
    </w:p>
    <w:p w:rsidR="00C56CD1" w:rsidRDefault="00C56CD1" w:rsidP="00617EA3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Агресивна та негативна поведінка;</w:t>
      </w:r>
    </w:p>
    <w:p w:rsidR="00C56CD1" w:rsidRDefault="00C56CD1" w:rsidP="00617EA3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Здійснюється регулярно;</w:t>
      </w:r>
    </w:p>
    <w:p w:rsidR="00C56CD1" w:rsidRDefault="00C56CD1" w:rsidP="00617EA3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Відбувається у відносинах, учасники яких мають неоднакову владу;</w:t>
      </w:r>
    </w:p>
    <w:p w:rsidR="00BC507A" w:rsidRDefault="00C56CD1" w:rsidP="00617EA3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Така поведінка є навмисною.</w:t>
      </w:r>
    </w:p>
    <w:p w:rsidR="00BC507A" w:rsidRDefault="00BC507A" w:rsidP="00617EA3">
      <w:pPr>
        <w:pStyle w:val="a4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Як ви гадаєте, учасниками </w:t>
      </w:r>
      <w:proofErr w:type="spellStart"/>
      <w:r>
        <w:rPr>
          <w:sz w:val="28"/>
          <w:szCs w:val="28"/>
          <w:lang w:val="uk-UA"/>
        </w:rPr>
        <w:t>булінгу</w:t>
      </w:r>
      <w:proofErr w:type="spellEnd"/>
      <w:r>
        <w:rPr>
          <w:sz w:val="28"/>
          <w:szCs w:val="28"/>
          <w:lang w:val="uk-UA"/>
        </w:rPr>
        <w:t xml:space="preserve"> є тільки кривдник та «жертва»? (Так/ні)</w:t>
      </w:r>
    </w:p>
    <w:p w:rsidR="00BC507A" w:rsidRDefault="00BC507A" w:rsidP="00617EA3">
      <w:pPr>
        <w:pStyle w:val="a4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Дійсно, учасником </w:t>
      </w:r>
      <w:proofErr w:type="spellStart"/>
      <w:r>
        <w:rPr>
          <w:sz w:val="28"/>
          <w:szCs w:val="28"/>
          <w:lang w:val="uk-UA"/>
        </w:rPr>
        <w:t>булінгу</w:t>
      </w:r>
      <w:proofErr w:type="spellEnd"/>
      <w:r>
        <w:rPr>
          <w:sz w:val="28"/>
          <w:szCs w:val="28"/>
          <w:lang w:val="uk-UA"/>
        </w:rPr>
        <w:t xml:space="preserve"> ще й є спостерігач. </w:t>
      </w:r>
    </w:p>
    <w:p w:rsidR="00BC507A" w:rsidRDefault="00BC507A" w:rsidP="00617EA3">
      <w:pPr>
        <w:pStyle w:val="a4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Отож, кожен з нас міг бути учасником </w:t>
      </w:r>
      <w:proofErr w:type="spellStart"/>
      <w:r>
        <w:rPr>
          <w:sz w:val="28"/>
          <w:szCs w:val="28"/>
          <w:lang w:val="uk-UA"/>
        </w:rPr>
        <w:t>булінгу</w:t>
      </w:r>
      <w:proofErr w:type="spellEnd"/>
      <w:r>
        <w:rPr>
          <w:sz w:val="28"/>
          <w:szCs w:val="28"/>
          <w:lang w:val="uk-UA"/>
        </w:rPr>
        <w:t>, навіть не підозрюючи про це.</w:t>
      </w:r>
      <w:r w:rsidR="00751B94">
        <w:rPr>
          <w:sz w:val="28"/>
          <w:szCs w:val="28"/>
          <w:lang w:val="uk-UA"/>
        </w:rPr>
        <w:t xml:space="preserve"> На вашу думку, спостерігачі виконують одну і ту ж роль при </w:t>
      </w:r>
      <w:proofErr w:type="spellStart"/>
      <w:r w:rsidR="00751B94">
        <w:rPr>
          <w:sz w:val="28"/>
          <w:szCs w:val="28"/>
          <w:lang w:val="uk-UA"/>
        </w:rPr>
        <w:t>булінгу</w:t>
      </w:r>
      <w:proofErr w:type="spellEnd"/>
      <w:r w:rsidR="00751B94">
        <w:rPr>
          <w:sz w:val="28"/>
          <w:szCs w:val="28"/>
          <w:lang w:val="uk-UA"/>
        </w:rPr>
        <w:t xml:space="preserve"> (просто спостерігають чи сміються з жертви)</w:t>
      </w:r>
      <w:r w:rsidR="00213D2A">
        <w:rPr>
          <w:sz w:val="28"/>
          <w:szCs w:val="28"/>
          <w:lang w:val="uk-UA"/>
        </w:rPr>
        <w:t>?</w:t>
      </w:r>
    </w:p>
    <w:p w:rsidR="00213D2A" w:rsidRDefault="00213D2A" w:rsidP="00617EA3">
      <w:pPr>
        <w:pStyle w:val="a4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C1DBC">
        <w:rPr>
          <w:sz w:val="28"/>
          <w:szCs w:val="28"/>
          <w:lang w:val="uk-UA"/>
        </w:rPr>
        <w:t>Справді</w:t>
      </w:r>
      <w:r>
        <w:rPr>
          <w:sz w:val="28"/>
          <w:szCs w:val="28"/>
          <w:lang w:val="uk-UA"/>
        </w:rPr>
        <w:t>, спостерігачі є декількох видів:</w:t>
      </w:r>
    </w:p>
    <w:p w:rsidR="00213D2A" w:rsidRDefault="00213D2A" w:rsidP="00617EA3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Вдає, що не бачить;</w:t>
      </w:r>
    </w:p>
    <w:p w:rsidR="00213D2A" w:rsidRDefault="00213D2A" w:rsidP="00617EA3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Інформує дорослих;</w:t>
      </w:r>
    </w:p>
    <w:p w:rsidR="00213D2A" w:rsidRDefault="00213D2A" w:rsidP="00617EA3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Сміється з жертви;</w:t>
      </w:r>
    </w:p>
    <w:p w:rsidR="001D40C5" w:rsidRDefault="00213D2A" w:rsidP="00617EA3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Захищає жертву і т.д.</w:t>
      </w:r>
    </w:p>
    <w:p w:rsidR="001D40C5" w:rsidRDefault="001D40C5" w:rsidP="00617EA3">
      <w:pPr>
        <w:pStyle w:val="a4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Яка поведінка спостерігача буде правильною? (коли він буде допомагати постраждалому</w:t>
      </w:r>
      <w:r w:rsidR="00BC1DBC">
        <w:rPr>
          <w:sz w:val="28"/>
          <w:szCs w:val="28"/>
          <w:lang w:val="uk-UA"/>
        </w:rPr>
        <w:t xml:space="preserve">, захищати від </w:t>
      </w:r>
      <w:proofErr w:type="spellStart"/>
      <w:r w:rsidR="00BC1DBC">
        <w:rPr>
          <w:sz w:val="28"/>
          <w:szCs w:val="28"/>
          <w:lang w:val="uk-UA"/>
        </w:rPr>
        <w:t>булерів</w:t>
      </w:r>
      <w:proofErr w:type="spellEnd"/>
      <w:r w:rsidR="0000251E">
        <w:rPr>
          <w:sz w:val="28"/>
          <w:szCs w:val="28"/>
          <w:lang w:val="uk-UA"/>
        </w:rPr>
        <w:t xml:space="preserve"> і т.д.</w:t>
      </w:r>
      <w:r>
        <w:rPr>
          <w:sz w:val="28"/>
          <w:szCs w:val="28"/>
          <w:lang w:val="uk-UA"/>
        </w:rPr>
        <w:t>)</w:t>
      </w:r>
    </w:p>
    <w:p w:rsidR="001D40C5" w:rsidRDefault="001D40C5" w:rsidP="00617EA3">
      <w:pPr>
        <w:pStyle w:val="a4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Однак</w:t>
      </w:r>
      <w:r w:rsidR="00547E6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просто помітити, що над кимось знущаються, коли ви це бачите. Але, як же вияснити, що когось цькують, коли ви не учасник </w:t>
      </w:r>
      <w:proofErr w:type="spellStart"/>
      <w:r>
        <w:rPr>
          <w:sz w:val="28"/>
          <w:szCs w:val="28"/>
          <w:lang w:val="uk-UA"/>
        </w:rPr>
        <w:t>булінгу</w:t>
      </w:r>
      <w:proofErr w:type="spellEnd"/>
      <w:r>
        <w:rPr>
          <w:sz w:val="28"/>
          <w:szCs w:val="28"/>
          <w:lang w:val="uk-UA"/>
        </w:rPr>
        <w:t>? (відповіді учнів).</w:t>
      </w:r>
    </w:p>
    <w:p w:rsidR="001D40C5" w:rsidRDefault="001D40C5" w:rsidP="00617EA3">
      <w:pPr>
        <w:pStyle w:val="a4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Ознаки постраждалого від булі:</w:t>
      </w:r>
    </w:p>
    <w:p w:rsidR="001D40C5" w:rsidRDefault="004D6A4D" w:rsidP="00617EA3">
      <w:pPr>
        <w:pStyle w:val="a4"/>
        <w:numPr>
          <w:ilvl w:val="0"/>
          <w:numId w:val="1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Особисті речі в поганому стані</w:t>
      </w:r>
    </w:p>
    <w:p w:rsidR="004D6A4D" w:rsidRDefault="004D6A4D" w:rsidP="00617EA3">
      <w:pPr>
        <w:pStyle w:val="a4"/>
        <w:numPr>
          <w:ilvl w:val="0"/>
          <w:numId w:val="1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Одяг, зошити та підручники часто брудні та розірвані</w:t>
      </w:r>
    </w:p>
    <w:p w:rsidR="00BC507A" w:rsidRDefault="004D6A4D" w:rsidP="00617EA3">
      <w:pPr>
        <w:pStyle w:val="a4"/>
        <w:numPr>
          <w:ilvl w:val="0"/>
          <w:numId w:val="1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Можна побачити синці і подряпини на тілі або жувальну гумку в волоссі</w:t>
      </w:r>
    </w:p>
    <w:p w:rsidR="00F863A0" w:rsidRPr="00723AE7" w:rsidRDefault="00617EA3" w:rsidP="00617EA3">
      <w:pPr>
        <w:pStyle w:val="a4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b/>
          <w:color w:val="FF0000"/>
          <w:sz w:val="28"/>
          <w:szCs w:val="28"/>
          <w:lang w:val="uk-UA"/>
        </w:rPr>
        <w:tab/>
      </w:r>
      <w:r w:rsidR="00F863A0" w:rsidRPr="00F863A0">
        <w:rPr>
          <w:b/>
          <w:color w:val="FF0000"/>
          <w:sz w:val="28"/>
          <w:szCs w:val="28"/>
          <w:lang w:val="uk-UA"/>
        </w:rPr>
        <w:t>Важливо!</w:t>
      </w:r>
      <w:r w:rsidR="00F863A0">
        <w:rPr>
          <w:sz w:val="28"/>
          <w:szCs w:val="28"/>
          <w:lang w:val="uk-UA"/>
        </w:rPr>
        <w:t xml:space="preserve"> Якщо кривдника не зупинити постраждають й інші діти.</w:t>
      </w:r>
    </w:p>
    <w:p w:rsidR="004D6A4D" w:rsidRPr="00A0124E" w:rsidRDefault="00DB5AD2" w:rsidP="00617EA3">
      <w:pPr>
        <w:pStyle w:val="a4"/>
        <w:spacing w:line="360" w:lineRule="auto"/>
        <w:ind w:left="0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ab/>
      </w:r>
      <w:r w:rsidR="004D6A4D" w:rsidRPr="00A0124E">
        <w:rPr>
          <w:b/>
          <w:i/>
          <w:sz w:val="28"/>
          <w:szCs w:val="28"/>
          <w:lang w:val="uk-UA"/>
        </w:rPr>
        <w:t>Вправа «</w:t>
      </w:r>
      <w:r w:rsidR="005B007B" w:rsidRPr="005B007B">
        <w:rPr>
          <w:b/>
          <w:i/>
          <w:sz w:val="28"/>
          <w:szCs w:val="28"/>
          <w:lang w:val="uk-UA"/>
        </w:rPr>
        <w:t>#</w:t>
      </w:r>
      <w:proofErr w:type="spellStart"/>
      <w:r w:rsidR="005B007B">
        <w:rPr>
          <w:b/>
          <w:i/>
          <w:sz w:val="28"/>
          <w:szCs w:val="28"/>
          <w:lang w:val="uk-UA"/>
        </w:rPr>
        <w:t>булитинекруто</w:t>
      </w:r>
      <w:proofErr w:type="spellEnd"/>
      <w:r w:rsidR="004D6A4D" w:rsidRPr="00A0124E">
        <w:rPr>
          <w:b/>
          <w:i/>
          <w:sz w:val="28"/>
          <w:szCs w:val="28"/>
          <w:lang w:val="uk-UA"/>
        </w:rPr>
        <w:t>»</w:t>
      </w:r>
      <w:r w:rsidR="00A0124E">
        <w:rPr>
          <w:b/>
          <w:i/>
          <w:sz w:val="28"/>
          <w:szCs w:val="28"/>
          <w:lang w:val="uk-UA"/>
        </w:rPr>
        <w:t>.</w:t>
      </w:r>
    </w:p>
    <w:p w:rsidR="00380CEF" w:rsidRDefault="004D6A4D" w:rsidP="00617EA3">
      <w:pPr>
        <w:pStyle w:val="a4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B007B">
        <w:rPr>
          <w:sz w:val="28"/>
          <w:szCs w:val="28"/>
          <w:lang w:val="uk-UA"/>
        </w:rPr>
        <w:t xml:space="preserve">Учні створюють історію на платформі </w:t>
      </w:r>
      <w:proofErr w:type="spellStart"/>
      <w:r w:rsidR="005B007B">
        <w:rPr>
          <w:sz w:val="28"/>
          <w:szCs w:val="28"/>
          <w:lang w:val="en-US"/>
        </w:rPr>
        <w:t>Instagram</w:t>
      </w:r>
      <w:proofErr w:type="spellEnd"/>
      <w:r w:rsidR="005B007B" w:rsidRPr="005B007B">
        <w:rPr>
          <w:sz w:val="28"/>
          <w:szCs w:val="28"/>
          <w:lang w:val="uk-UA"/>
        </w:rPr>
        <w:t xml:space="preserve"> </w:t>
      </w:r>
      <w:r w:rsidR="005B007B">
        <w:rPr>
          <w:sz w:val="28"/>
          <w:szCs w:val="28"/>
          <w:lang w:val="uk-UA"/>
        </w:rPr>
        <w:t xml:space="preserve">і там </w:t>
      </w:r>
      <w:r>
        <w:rPr>
          <w:sz w:val="28"/>
          <w:szCs w:val="28"/>
          <w:lang w:val="uk-UA"/>
        </w:rPr>
        <w:t>пишуть</w:t>
      </w:r>
      <w:r w:rsidR="005B007B">
        <w:rPr>
          <w:sz w:val="28"/>
          <w:szCs w:val="28"/>
          <w:lang w:val="uk-UA"/>
        </w:rPr>
        <w:t xml:space="preserve"> поради з </w:t>
      </w:r>
      <w:proofErr w:type="spellStart"/>
      <w:r w:rsidR="005B007B">
        <w:rPr>
          <w:sz w:val="28"/>
          <w:szCs w:val="28"/>
          <w:lang w:val="uk-UA"/>
        </w:rPr>
        <w:t>хештегом</w:t>
      </w:r>
      <w:proofErr w:type="spellEnd"/>
      <w:r w:rsidR="005B007B">
        <w:rPr>
          <w:sz w:val="28"/>
          <w:szCs w:val="28"/>
          <w:lang w:val="uk-UA"/>
        </w:rPr>
        <w:t xml:space="preserve"> </w:t>
      </w:r>
      <w:r w:rsidR="005B007B" w:rsidRPr="005B007B">
        <w:rPr>
          <w:b/>
          <w:i/>
          <w:sz w:val="28"/>
          <w:szCs w:val="28"/>
          <w:lang w:val="uk-UA"/>
        </w:rPr>
        <w:t>#</w:t>
      </w:r>
      <w:proofErr w:type="spellStart"/>
      <w:r w:rsidR="005B007B">
        <w:rPr>
          <w:b/>
          <w:i/>
          <w:sz w:val="28"/>
          <w:szCs w:val="28"/>
          <w:lang w:val="uk-UA"/>
        </w:rPr>
        <w:t>булитинекруто</w:t>
      </w:r>
      <w:proofErr w:type="spellEnd"/>
      <w:r>
        <w:rPr>
          <w:sz w:val="28"/>
          <w:szCs w:val="28"/>
          <w:lang w:val="uk-UA"/>
        </w:rPr>
        <w:t xml:space="preserve"> як можна допомогти постраждалому від </w:t>
      </w:r>
      <w:proofErr w:type="spellStart"/>
      <w:r>
        <w:rPr>
          <w:sz w:val="28"/>
          <w:szCs w:val="28"/>
          <w:lang w:val="uk-UA"/>
        </w:rPr>
        <w:t>булінгу</w:t>
      </w:r>
      <w:proofErr w:type="spellEnd"/>
      <w:r w:rsidR="00380CEF">
        <w:rPr>
          <w:sz w:val="28"/>
          <w:szCs w:val="28"/>
          <w:lang w:val="uk-UA"/>
        </w:rPr>
        <w:t xml:space="preserve"> (не підтримувати тих, хто знущається, повідомити дорослих про </w:t>
      </w:r>
      <w:proofErr w:type="spellStart"/>
      <w:r w:rsidR="00380CEF">
        <w:rPr>
          <w:sz w:val="28"/>
          <w:szCs w:val="28"/>
          <w:lang w:val="uk-UA"/>
        </w:rPr>
        <w:t>булінг</w:t>
      </w:r>
      <w:proofErr w:type="spellEnd"/>
      <w:r w:rsidR="00380CEF">
        <w:rPr>
          <w:sz w:val="28"/>
          <w:szCs w:val="28"/>
          <w:lang w:val="uk-UA"/>
        </w:rPr>
        <w:t>, потоваришувати і підтримувати постраждалого, дати відчути, що людина не самотня, дати відчути їй себе особливою та прекрасною по своєму і т.д.).</w:t>
      </w:r>
    </w:p>
    <w:p w:rsidR="00723AE7" w:rsidRDefault="00A0124E" w:rsidP="00617EA3">
      <w:pPr>
        <w:pStyle w:val="a4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23AE7">
        <w:rPr>
          <w:sz w:val="28"/>
          <w:szCs w:val="28"/>
          <w:lang w:val="uk-UA"/>
        </w:rPr>
        <w:t xml:space="preserve">На вашу думку які форми </w:t>
      </w:r>
      <w:proofErr w:type="spellStart"/>
      <w:r w:rsidR="00723AE7">
        <w:rPr>
          <w:sz w:val="28"/>
          <w:szCs w:val="28"/>
          <w:lang w:val="uk-UA"/>
        </w:rPr>
        <w:t>булінгу</w:t>
      </w:r>
      <w:proofErr w:type="spellEnd"/>
      <w:r w:rsidR="00723AE7">
        <w:rPr>
          <w:sz w:val="28"/>
          <w:szCs w:val="28"/>
          <w:lang w:val="uk-UA"/>
        </w:rPr>
        <w:t xml:space="preserve"> можуть бути присутні в школі? (відповіді учнів).</w:t>
      </w:r>
    </w:p>
    <w:p w:rsidR="00BC507A" w:rsidRDefault="00BC507A" w:rsidP="00617EA3">
      <w:pPr>
        <w:pStyle w:val="a4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Форми шкільного </w:t>
      </w:r>
      <w:proofErr w:type="spellStart"/>
      <w:r>
        <w:rPr>
          <w:sz w:val="28"/>
          <w:szCs w:val="28"/>
          <w:lang w:val="uk-UA"/>
        </w:rPr>
        <w:t>булінгу</w:t>
      </w:r>
      <w:proofErr w:type="spellEnd"/>
      <w:r>
        <w:rPr>
          <w:sz w:val="28"/>
          <w:szCs w:val="28"/>
          <w:lang w:val="uk-UA"/>
        </w:rPr>
        <w:t>:</w:t>
      </w:r>
    </w:p>
    <w:p w:rsidR="00BC507A" w:rsidRDefault="00BC507A" w:rsidP="00617EA3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Фізичний (умисні штовхання, удари, стусани, побої, нанесення інших тілесних ушкоджень та ін.)</w:t>
      </w:r>
    </w:p>
    <w:p w:rsidR="00213D2A" w:rsidRDefault="00BC507A" w:rsidP="00617EA3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Психологічний (насильство, пов</w:t>
      </w:r>
      <w:r w:rsidRPr="00BC507A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язане з дією на психіку, що завдає психологічну травму шляхом словесних образ або погроз, переслідування, залякування, якими навмисно заподіюється емоцій</w:t>
      </w:r>
      <w:r w:rsidR="00213D2A">
        <w:rPr>
          <w:sz w:val="28"/>
          <w:szCs w:val="28"/>
          <w:lang w:val="uk-UA"/>
        </w:rPr>
        <w:t>на невпевненість).</w:t>
      </w:r>
    </w:p>
    <w:p w:rsidR="00807D75" w:rsidRDefault="00807D75" w:rsidP="00617EA3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Економічний (крадіжки, пошкодження чи знищення одягу та інших особистих речей жертви, вимагання грошей тощо)</w:t>
      </w:r>
    </w:p>
    <w:p w:rsidR="00807D75" w:rsidRDefault="00807D75" w:rsidP="00617EA3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Кібербулінг</w:t>
      </w:r>
      <w:proofErr w:type="spellEnd"/>
      <w:r>
        <w:rPr>
          <w:sz w:val="28"/>
          <w:szCs w:val="28"/>
          <w:lang w:val="uk-UA"/>
        </w:rPr>
        <w:t xml:space="preserve"> (приниження за допомогою мобільних телефонів, </w:t>
      </w:r>
      <w:proofErr w:type="spellStart"/>
      <w:r>
        <w:rPr>
          <w:sz w:val="28"/>
          <w:szCs w:val="28"/>
          <w:lang w:val="uk-UA"/>
        </w:rPr>
        <w:t>інтернету</w:t>
      </w:r>
      <w:proofErr w:type="spellEnd"/>
      <w:r>
        <w:rPr>
          <w:sz w:val="28"/>
          <w:szCs w:val="28"/>
          <w:lang w:val="uk-UA"/>
        </w:rPr>
        <w:t xml:space="preserve">, інших електронних пристроїв (пересилка неоднозначних фото, </w:t>
      </w:r>
      <w:proofErr w:type="spellStart"/>
      <w:r>
        <w:rPr>
          <w:sz w:val="28"/>
          <w:szCs w:val="28"/>
          <w:lang w:val="uk-UA"/>
        </w:rPr>
        <w:t>озивання</w:t>
      </w:r>
      <w:proofErr w:type="spellEnd"/>
      <w:r>
        <w:rPr>
          <w:sz w:val="28"/>
          <w:szCs w:val="28"/>
          <w:lang w:val="uk-UA"/>
        </w:rPr>
        <w:t xml:space="preserve"> по телефону, знімання на відео бійок чи інших принижень і викладання в</w:t>
      </w:r>
      <w:r w:rsidR="00931CC6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део в </w:t>
      </w:r>
      <w:r w:rsidR="00931CC6">
        <w:rPr>
          <w:sz w:val="28"/>
          <w:szCs w:val="28"/>
          <w:lang w:val="uk-UA"/>
        </w:rPr>
        <w:t xml:space="preserve">мережу </w:t>
      </w:r>
      <w:proofErr w:type="spellStart"/>
      <w:r w:rsidR="00931CC6">
        <w:rPr>
          <w:sz w:val="28"/>
          <w:szCs w:val="28"/>
          <w:lang w:val="uk-UA"/>
        </w:rPr>
        <w:t>інтернет</w:t>
      </w:r>
      <w:proofErr w:type="spellEnd"/>
      <w:r w:rsidR="00931CC6">
        <w:rPr>
          <w:sz w:val="28"/>
          <w:szCs w:val="28"/>
          <w:lang w:val="uk-UA"/>
        </w:rPr>
        <w:t>, цькування через соціальні мережі).</w:t>
      </w:r>
    </w:p>
    <w:p w:rsidR="005A4D26" w:rsidRDefault="00931CC6" w:rsidP="005A4D26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Сексуальний </w:t>
      </w:r>
      <w:proofErr w:type="spellStart"/>
      <w:r>
        <w:rPr>
          <w:sz w:val="28"/>
          <w:szCs w:val="28"/>
          <w:lang w:val="uk-UA"/>
        </w:rPr>
        <w:t>булінг</w:t>
      </w:r>
      <w:proofErr w:type="spellEnd"/>
      <w:r>
        <w:rPr>
          <w:sz w:val="28"/>
          <w:szCs w:val="28"/>
          <w:lang w:val="uk-UA"/>
        </w:rPr>
        <w:t xml:space="preserve"> (</w:t>
      </w:r>
      <w:r w:rsidR="009B45E8">
        <w:rPr>
          <w:sz w:val="28"/>
          <w:szCs w:val="28"/>
          <w:lang w:val="uk-UA"/>
        </w:rPr>
        <w:t>принизливі погляди, жести, образливі рухи тіла, прізвиська та образи сексуального характеру, зйомки у переодягальнях, поширення образливих чуток, сексуальні погрози жарти тощо.</w:t>
      </w:r>
    </w:p>
    <w:p w:rsidR="005A4D26" w:rsidRDefault="005A4D26" w:rsidP="005A4D26">
      <w:pPr>
        <w:pStyle w:val="a4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Отож, основну інформацію про </w:t>
      </w:r>
      <w:proofErr w:type="spellStart"/>
      <w:r>
        <w:rPr>
          <w:sz w:val="28"/>
          <w:szCs w:val="28"/>
          <w:lang w:val="uk-UA"/>
        </w:rPr>
        <w:t>булінг</w:t>
      </w:r>
      <w:proofErr w:type="spellEnd"/>
      <w:r>
        <w:rPr>
          <w:sz w:val="28"/>
          <w:szCs w:val="28"/>
          <w:lang w:val="uk-UA"/>
        </w:rPr>
        <w:t xml:space="preserve"> ми з вами обговорили, тому зараз пропоную сформулювати проблемне питання: «Конфлікт = </w:t>
      </w:r>
      <w:proofErr w:type="spellStart"/>
      <w:r>
        <w:rPr>
          <w:sz w:val="28"/>
          <w:szCs w:val="28"/>
          <w:lang w:val="uk-UA"/>
        </w:rPr>
        <w:t>Булінг</w:t>
      </w:r>
      <w:proofErr w:type="spellEnd"/>
      <w:r>
        <w:rPr>
          <w:sz w:val="28"/>
          <w:szCs w:val="28"/>
          <w:lang w:val="uk-UA"/>
        </w:rPr>
        <w:t>. Так чи ні?».</w:t>
      </w:r>
    </w:p>
    <w:p w:rsidR="000C2F3E" w:rsidRDefault="000C2F3E" w:rsidP="005A4D26">
      <w:pPr>
        <w:pStyle w:val="a4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Пропоную вам провести зараз обговорення ситуацій </w:t>
      </w:r>
      <w:proofErr w:type="spellStart"/>
      <w:r>
        <w:rPr>
          <w:sz w:val="28"/>
          <w:szCs w:val="28"/>
          <w:lang w:val="uk-UA"/>
        </w:rPr>
        <w:t>булінгу</w:t>
      </w:r>
      <w:proofErr w:type="spellEnd"/>
      <w:r>
        <w:rPr>
          <w:sz w:val="28"/>
          <w:szCs w:val="28"/>
          <w:lang w:val="uk-UA"/>
        </w:rPr>
        <w:t xml:space="preserve"> у шкільному середовищі, але за допомогою дискусії. Розділіться на дві рівні групи. У кожної групи на столі лежить ситуація, яку потрібно розглянути, і колективно визначити, </w:t>
      </w:r>
      <w:r>
        <w:rPr>
          <w:sz w:val="28"/>
          <w:szCs w:val="28"/>
          <w:lang w:val="uk-UA"/>
        </w:rPr>
        <w:lastRenderedPageBreak/>
        <w:t xml:space="preserve">чи є це ситуацією </w:t>
      </w:r>
      <w:proofErr w:type="spellStart"/>
      <w:r>
        <w:rPr>
          <w:sz w:val="28"/>
          <w:szCs w:val="28"/>
          <w:lang w:val="uk-UA"/>
        </w:rPr>
        <w:t>булінгу</w:t>
      </w:r>
      <w:proofErr w:type="spellEnd"/>
      <w:r>
        <w:rPr>
          <w:sz w:val="28"/>
          <w:szCs w:val="28"/>
          <w:lang w:val="uk-UA"/>
        </w:rPr>
        <w:t xml:space="preserve">, який це вид </w:t>
      </w:r>
      <w:proofErr w:type="spellStart"/>
      <w:r>
        <w:rPr>
          <w:sz w:val="28"/>
          <w:szCs w:val="28"/>
          <w:lang w:val="uk-UA"/>
        </w:rPr>
        <w:t>булінгу</w:t>
      </w:r>
      <w:proofErr w:type="spellEnd"/>
      <w:r>
        <w:rPr>
          <w:sz w:val="28"/>
          <w:szCs w:val="28"/>
          <w:lang w:val="uk-UA"/>
        </w:rPr>
        <w:t>, хто є жертвою, хто агресор, чи є спостерігачі та які наслідки можуть бути для дитини. А також, які поради ви можете дати для виходу із ситуації насильства.</w:t>
      </w:r>
    </w:p>
    <w:p w:rsidR="000C2F3E" w:rsidRDefault="000C2F3E" w:rsidP="005A4D26">
      <w:pPr>
        <w:pStyle w:val="a4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Потім ви представите свої результати роботи. Опоненти, тобто інша група, уважно слухає ситуацію і знаходить контраргументи, чому ця ситуація не може бути </w:t>
      </w:r>
      <w:proofErr w:type="spellStart"/>
      <w:r>
        <w:rPr>
          <w:sz w:val="28"/>
          <w:szCs w:val="28"/>
          <w:lang w:val="uk-UA"/>
        </w:rPr>
        <w:t>булінгом</w:t>
      </w:r>
      <w:proofErr w:type="spellEnd"/>
      <w:r>
        <w:rPr>
          <w:sz w:val="28"/>
          <w:szCs w:val="28"/>
          <w:lang w:val="uk-UA"/>
        </w:rPr>
        <w:t>, а є всього лиш одиноким випадком насильства.</w:t>
      </w:r>
    </w:p>
    <w:p w:rsidR="000C2F3E" w:rsidRPr="000C2F3E" w:rsidRDefault="000C2F3E" w:rsidP="005A4D26">
      <w:pPr>
        <w:pStyle w:val="a4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C2F3E">
        <w:rPr>
          <w:b/>
          <w:sz w:val="28"/>
          <w:szCs w:val="28"/>
          <w:lang w:val="uk-UA"/>
        </w:rPr>
        <w:t>Ситуація 1.</w:t>
      </w:r>
      <w:r>
        <w:rPr>
          <w:sz w:val="28"/>
          <w:szCs w:val="28"/>
          <w:lang w:val="uk-UA"/>
        </w:rPr>
        <w:t xml:space="preserve"> </w:t>
      </w:r>
      <w:r w:rsidRPr="000C2F3E">
        <w:rPr>
          <w:sz w:val="28"/>
          <w:szCs w:val="28"/>
        </w:rPr>
        <w:t xml:space="preserve">– Доброго дня! Мене </w:t>
      </w:r>
      <w:proofErr w:type="spellStart"/>
      <w:r w:rsidRPr="000C2F3E">
        <w:rPr>
          <w:sz w:val="28"/>
          <w:szCs w:val="28"/>
        </w:rPr>
        <w:t>звати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Юлія</w:t>
      </w:r>
      <w:proofErr w:type="spellEnd"/>
      <w:r w:rsidRPr="000C2F3E">
        <w:rPr>
          <w:sz w:val="28"/>
          <w:szCs w:val="28"/>
        </w:rPr>
        <w:t xml:space="preserve">. </w:t>
      </w:r>
      <w:proofErr w:type="spellStart"/>
      <w:r w:rsidRPr="000C2F3E">
        <w:rPr>
          <w:sz w:val="28"/>
          <w:szCs w:val="28"/>
        </w:rPr>
        <w:t>Мені</w:t>
      </w:r>
      <w:proofErr w:type="spellEnd"/>
      <w:r w:rsidRPr="000C2F3E">
        <w:rPr>
          <w:sz w:val="28"/>
          <w:szCs w:val="28"/>
        </w:rPr>
        <w:t xml:space="preserve"> 15 </w:t>
      </w:r>
      <w:proofErr w:type="spellStart"/>
      <w:r w:rsidRPr="000C2F3E">
        <w:rPr>
          <w:sz w:val="28"/>
          <w:szCs w:val="28"/>
        </w:rPr>
        <w:t>років</w:t>
      </w:r>
      <w:proofErr w:type="spellEnd"/>
      <w:r w:rsidRPr="000C2F3E">
        <w:rPr>
          <w:sz w:val="28"/>
          <w:szCs w:val="28"/>
        </w:rPr>
        <w:t xml:space="preserve">. Я проживаю в </w:t>
      </w:r>
      <w:proofErr w:type="spellStart"/>
      <w:r w:rsidRPr="000C2F3E">
        <w:rPr>
          <w:sz w:val="28"/>
          <w:szCs w:val="28"/>
        </w:rPr>
        <w:t>Киє</w:t>
      </w:r>
      <w:proofErr w:type="gramStart"/>
      <w:r w:rsidRPr="000C2F3E">
        <w:rPr>
          <w:sz w:val="28"/>
          <w:szCs w:val="28"/>
        </w:rPr>
        <w:t>в</w:t>
      </w:r>
      <w:proofErr w:type="gramEnd"/>
      <w:r w:rsidRPr="000C2F3E">
        <w:rPr>
          <w:sz w:val="28"/>
          <w:szCs w:val="28"/>
        </w:rPr>
        <w:t>і</w:t>
      </w:r>
      <w:proofErr w:type="spellEnd"/>
      <w:r w:rsidRPr="000C2F3E">
        <w:rPr>
          <w:sz w:val="28"/>
          <w:szCs w:val="28"/>
        </w:rPr>
        <w:t xml:space="preserve">. Я дружелюбна та </w:t>
      </w:r>
      <w:proofErr w:type="spellStart"/>
      <w:r w:rsidRPr="000C2F3E">
        <w:rPr>
          <w:sz w:val="28"/>
          <w:szCs w:val="28"/>
        </w:rPr>
        <w:t>комунікабельна</w:t>
      </w:r>
      <w:proofErr w:type="spellEnd"/>
      <w:r w:rsidRPr="000C2F3E">
        <w:rPr>
          <w:sz w:val="28"/>
          <w:szCs w:val="28"/>
        </w:rPr>
        <w:t xml:space="preserve">. Але з переходом </w:t>
      </w:r>
      <w:proofErr w:type="gramStart"/>
      <w:r w:rsidRPr="000C2F3E">
        <w:rPr>
          <w:sz w:val="28"/>
          <w:szCs w:val="28"/>
        </w:rPr>
        <w:t>до</w:t>
      </w:r>
      <w:proofErr w:type="gram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нової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школи</w:t>
      </w:r>
      <w:proofErr w:type="spellEnd"/>
      <w:r w:rsidRPr="000C2F3E">
        <w:rPr>
          <w:sz w:val="28"/>
          <w:szCs w:val="28"/>
        </w:rPr>
        <w:t xml:space="preserve"> у мене </w:t>
      </w:r>
      <w:proofErr w:type="spellStart"/>
      <w:r w:rsidRPr="000C2F3E">
        <w:rPr>
          <w:sz w:val="28"/>
          <w:szCs w:val="28"/>
        </w:rPr>
        <w:t>виникли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проблеми</w:t>
      </w:r>
      <w:proofErr w:type="spellEnd"/>
      <w:r w:rsidRPr="000C2F3E">
        <w:rPr>
          <w:sz w:val="28"/>
          <w:szCs w:val="28"/>
        </w:rPr>
        <w:t xml:space="preserve">. Все </w:t>
      </w:r>
      <w:proofErr w:type="spellStart"/>
      <w:r w:rsidRPr="000C2F3E">
        <w:rPr>
          <w:sz w:val="28"/>
          <w:szCs w:val="28"/>
        </w:rPr>
        <w:t>почалося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proofErr w:type="gramStart"/>
      <w:r w:rsidRPr="000C2F3E">
        <w:rPr>
          <w:sz w:val="28"/>
          <w:szCs w:val="28"/>
        </w:rPr>
        <w:t>п</w:t>
      </w:r>
      <w:proofErr w:type="gramEnd"/>
      <w:r w:rsidRPr="000C2F3E">
        <w:rPr>
          <w:sz w:val="28"/>
          <w:szCs w:val="28"/>
        </w:rPr>
        <w:t>ісля</w:t>
      </w:r>
      <w:proofErr w:type="spellEnd"/>
      <w:r w:rsidRPr="000C2F3E">
        <w:rPr>
          <w:sz w:val="28"/>
          <w:szCs w:val="28"/>
        </w:rPr>
        <w:t xml:space="preserve"> того, як я </w:t>
      </w:r>
      <w:proofErr w:type="spellStart"/>
      <w:r w:rsidRPr="000C2F3E">
        <w:rPr>
          <w:sz w:val="28"/>
          <w:szCs w:val="28"/>
        </w:rPr>
        <w:t>перейшла</w:t>
      </w:r>
      <w:proofErr w:type="spellEnd"/>
      <w:r w:rsidRPr="000C2F3E">
        <w:rPr>
          <w:sz w:val="28"/>
          <w:szCs w:val="28"/>
        </w:rPr>
        <w:t xml:space="preserve"> на початку </w:t>
      </w:r>
      <w:proofErr w:type="spellStart"/>
      <w:r w:rsidRPr="000C2F3E">
        <w:rPr>
          <w:sz w:val="28"/>
          <w:szCs w:val="28"/>
        </w:rPr>
        <w:t>навчального</w:t>
      </w:r>
      <w:proofErr w:type="spellEnd"/>
      <w:r w:rsidRPr="000C2F3E">
        <w:rPr>
          <w:sz w:val="28"/>
          <w:szCs w:val="28"/>
        </w:rPr>
        <w:t xml:space="preserve"> року до </w:t>
      </w:r>
      <w:proofErr w:type="spellStart"/>
      <w:r w:rsidRPr="000C2F3E">
        <w:rPr>
          <w:sz w:val="28"/>
          <w:szCs w:val="28"/>
        </w:rPr>
        <w:t>нової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школи</w:t>
      </w:r>
      <w:proofErr w:type="spellEnd"/>
      <w:r w:rsidRPr="000C2F3E">
        <w:rPr>
          <w:sz w:val="28"/>
          <w:szCs w:val="28"/>
        </w:rPr>
        <w:t xml:space="preserve">. </w:t>
      </w:r>
      <w:proofErr w:type="spellStart"/>
      <w:r w:rsidRPr="000C2F3E">
        <w:rPr>
          <w:sz w:val="28"/>
          <w:szCs w:val="28"/>
        </w:rPr>
        <w:t>Всі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мої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однокласники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уникають</w:t>
      </w:r>
      <w:proofErr w:type="spellEnd"/>
      <w:r w:rsidRPr="000C2F3E">
        <w:rPr>
          <w:sz w:val="28"/>
          <w:szCs w:val="28"/>
        </w:rPr>
        <w:t xml:space="preserve"> мене, </w:t>
      </w:r>
      <w:proofErr w:type="spellStart"/>
      <w:r w:rsidRPr="000C2F3E">
        <w:rPr>
          <w:sz w:val="28"/>
          <w:szCs w:val="28"/>
        </w:rPr>
        <w:t>ображають</w:t>
      </w:r>
      <w:proofErr w:type="spellEnd"/>
      <w:r w:rsidRPr="000C2F3E">
        <w:rPr>
          <w:sz w:val="28"/>
          <w:szCs w:val="28"/>
        </w:rPr>
        <w:t xml:space="preserve">, та не </w:t>
      </w:r>
      <w:proofErr w:type="spellStart"/>
      <w:r w:rsidRPr="000C2F3E">
        <w:rPr>
          <w:sz w:val="28"/>
          <w:szCs w:val="28"/>
        </w:rPr>
        <w:t>бажають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спілкуватися</w:t>
      </w:r>
      <w:proofErr w:type="spellEnd"/>
      <w:r w:rsidRPr="000C2F3E">
        <w:rPr>
          <w:sz w:val="28"/>
          <w:szCs w:val="28"/>
        </w:rPr>
        <w:t xml:space="preserve">. А </w:t>
      </w:r>
      <w:proofErr w:type="spellStart"/>
      <w:r w:rsidRPr="000C2F3E">
        <w:rPr>
          <w:sz w:val="28"/>
          <w:szCs w:val="28"/>
        </w:rPr>
        <w:t>зовсім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нещодавно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мені</w:t>
      </w:r>
      <w:proofErr w:type="spellEnd"/>
      <w:r w:rsidRPr="000C2F3E">
        <w:rPr>
          <w:sz w:val="28"/>
          <w:szCs w:val="28"/>
        </w:rPr>
        <w:t xml:space="preserve"> почали </w:t>
      </w:r>
      <w:proofErr w:type="spellStart"/>
      <w:r w:rsidRPr="000C2F3E">
        <w:rPr>
          <w:sz w:val="28"/>
          <w:szCs w:val="28"/>
        </w:rPr>
        <w:t>надходити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листи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із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погрозами</w:t>
      </w:r>
      <w:proofErr w:type="spellEnd"/>
      <w:r w:rsidRPr="000C2F3E">
        <w:rPr>
          <w:sz w:val="28"/>
          <w:szCs w:val="28"/>
        </w:rPr>
        <w:t xml:space="preserve"> у </w:t>
      </w:r>
      <w:proofErr w:type="spellStart"/>
      <w:proofErr w:type="gramStart"/>
      <w:r w:rsidRPr="000C2F3E">
        <w:rPr>
          <w:sz w:val="28"/>
          <w:szCs w:val="28"/>
        </w:rPr>
        <w:t>соц</w:t>
      </w:r>
      <w:proofErr w:type="gramEnd"/>
      <w:r w:rsidRPr="000C2F3E">
        <w:rPr>
          <w:sz w:val="28"/>
          <w:szCs w:val="28"/>
        </w:rPr>
        <w:t>іальні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мережі</w:t>
      </w:r>
      <w:proofErr w:type="spellEnd"/>
      <w:r w:rsidRPr="000C2F3E">
        <w:rPr>
          <w:sz w:val="28"/>
          <w:szCs w:val="28"/>
        </w:rPr>
        <w:t xml:space="preserve"> де я </w:t>
      </w:r>
      <w:proofErr w:type="spellStart"/>
      <w:r w:rsidRPr="000C2F3E">
        <w:rPr>
          <w:sz w:val="28"/>
          <w:szCs w:val="28"/>
        </w:rPr>
        <w:t>зареєстрована</w:t>
      </w:r>
      <w:proofErr w:type="spellEnd"/>
      <w:r w:rsidRPr="000C2F3E">
        <w:rPr>
          <w:sz w:val="28"/>
          <w:szCs w:val="28"/>
        </w:rPr>
        <w:t xml:space="preserve">. Я </w:t>
      </w:r>
      <w:proofErr w:type="spellStart"/>
      <w:proofErr w:type="gramStart"/>
      <w:r w:rsidRPr="000C2F3E">
        <w:rPr>
          <w:sz w:val="28"/>
          <w:szCs w:val="28"/>
        </w:rPr>
        <w:t>п</w:t>
      </w:r>
      <w:proofErr w:type="gramEnd"/>
      <w:r w:rsidRPr="000C2F3E">
        <w:rPr>
          <w:sz w:val="28"/>
          <w:szCs w:val="28"/>
        </w:rPr>
        <w:t>ідозрюю</w:t>
      </w:r>
      <w:proofErr w:type="spellEnd"/>
      <w:r w:rsidRPr="000C2F3E">
        <w:rPr>
          <w:sz w:val="28"/>
          <w:szCs w:val="28"/>
        </w:rPr>
        <w:t xml:space="preserve">, </w:t>
      </w:r>
      <w:proofErr w:type="spellStart"/>
      <w:r w:rsidRPr="000C2F3E">
        <w:rPr>
          <w:sz w:val="28"/>
          <w:szCs w:val="28"/>
        </w:rPr>
        <w:t>що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це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мої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однокласники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намагаються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витиснути</w:t>
      </w:r>
      <w:proofErr w:type="spellEnd"/>
      <w:r w:rsidRPr="000C2F3E">
        <w:rPr>
          <w:sz w:val="28"/>
          <w:szCs w:val="28"/>
        </w:rPr>
        <w:t xml:space="preserve"> мене </w:t>
      </w:r>
      <w:proofErr w:type="spellStart"/>
      <w:r w:rsidRPr="000C2F3E">
        <w:rPr>
          <w:sz w:val="28"/>
          <w:szCs w:val="28"/>
        </w:rPr>
        <w:t>із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класу</w:t>
      </w:r>
      <w:proofErr w:type="spellEnd"/>
      <w:r w:rsidRPr="000C2F3E">
        <w:rPr>
          <w:sz w:val="28"/>
          <w:szCs w:val="28"/>
        </w:rPr>
        <w:t xml:space="preserve">. Часто я </w:t>
      </w:r>
      <w:proofErr w:type="spellStart"/>
      <w:r w:rsidRPr="000C2F3E">
        <w:rPr>
          <w:sz w:val="28"/>
          <w:szCs w:val="28"/>
        </w:rPr>
        <w:t>помічаю</w:t>
      </w:r>
      <w:proofErr w:type="spellEnd"/>
      <w:r w:rsidRPr="000C2F3E">
        <w:rPr>
          <w:sz w:val="28"/>
          <w:szCs w:val="28"/>
        </w:rPr>
        <w:t xml:space="preserve"> на </w:t>
      </w:r>
      <w:proofErr w:type="spellStart"/>
      <w:r w:rsidRPr="000C2F3E">
        <w:rPr>
          <w:sz w:val="28"/>
          <w:szCs w:val="28"/>
        </w:rPr>
        <w:t>собі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недобрі</w:t>
      </w:r>
      <w:proofErr w:type="spellEnd"/>
      <w:r w:rsidRPr="000C2F3E">
        <w:rPr>
          <w:sz w:val="28"/>
          <w:szCs w:val="28"/>
        </w:rPr>
        <w:t xml:space="preserve"> погляди та </w:t>
      </w:r>
      <w:proofErr w:type="spellStart"/>
      <w:r w:rsidRPr="000C2F3E">
        <w:rPr>
          <w:sz w:val="28"/>
          <w:szCs w:val="28"/>
        </w:rPr>
        <w:t>знаходжу</w:t>
      </w:r>
      <w:proofErr w:type="spellEnd"/>
      <w:r w:rsidRPr="000C2F3E">
        <w:rPr>
          <w:sz w:val="28"/>
          <w:szCs w:val="28"/>
        </w:rPr>
        <w:t xml:space="preserve"> в </w:t>
      </w:r>
      <w:proofErr w:type="spellStart"/>
      <w:r w:rsidRPr="000C2F3E">
        <w:rPr>
          <w:sz w:val="28"/>
          <w:szCs w:val="28"/>
        </w:rPr>
        <w:t>портфелі</w:t>
      </w:r>
      <w:proofErr w:type="spellEnd"/>
      <w:r w:rsidRPr="000C2F3E">
        <w:rPr>
          <w:sz w:val="28"/>
          <w:szCs w:val="28"/>
        </w:rPr>
        <w:t xml:space="preserve"> записки </w:t>
      </w:r>
      <w:proofErr w:type="spellStart"/>
      <w:r w:rsidRPr="000C2F3E">
        <w:rPr>
          <w:sz w:val="28"/>
          <w:szCs w:val="28"/>
        </w:rPr>
        <w:t>із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proofErr w:type="gramStart"/>
      <w:r w:rsidRPr="000C2F3E">
        <w:rPr>
          <w:sz w:val="28"/>
          <w:szCs w:val="28"/>
        </w:rPr>
        <w:t>пл</w:t>
      </w:r>
      <w:proofErr w:type="gramEnd"/>
      <w:r w:rsidRPr="000C2F3E">
        <w:rPr>
          <w:sz w:val="28"/>
          <w:szCs w:val="28"/>
        </w:rPr>
        <w:t>ітками</w:t>
      </w:r>
      <w:proofErr w:type="spellEnd"/>
      <w:r w:rsidRPr="000C2F3E">
        <w:rPr>
          <w:sz w:val="28"/>
          <w:szCs w:val="28"/>
        </w:rPr>
        <w:t xml:space="preserve"> про мене, а одна </w:t>
      </w:r>
      <w:proofErr w:type="spellStart"/>
      <w:r w:rsidRPr="000C2F3E">
        <w:rPr>
          <w:sz w:val="28"/>
          <w:szCs w:val="28"/>
        </w:rPr>
        <w:t>із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лідерів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класу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розповідає</w:t>
      </w:r>
      <w:proofErr w:type="spellEnd"/>
      <w:r w:rsidRPr="000C2F3E">
        <w:rPr>
          <w:sz w:val="28"/>
          <w:szCs w:val="28"/>
        </w:rPr>
        <w:t xml:space="preserve"> про мене </w:t>
      </w:r>
      <w:proofErr w:type="spellStart"/>
      <w:r w:rsidRPr="000C2F3E">
        <w:rPr>
          <w:sz w:val="28"/>
          <w:szCs w:val="28"/>
        </w:rPr>
        <w:t>неправдиві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історії</w:t>
      </w:r>
      <w:proofErr w:type="spellEnd"/>
      <w:r w:rsidRPr="000C2F3E">
        <w:rPr>
          <w:sz w:val="28"/>
          <w:szCs w:val="28"/>
        </w:rPr>
        <w:t xml:space="preserve">. </w:t>
      </w:r>
      <w:proofErr w:type="spellStart"/>
      <w:r w:rsidRPr="000C2F3E">
        <w:rPr>
          <w:sz w:val="28"/>
          <w:szCs w:val="28"/>
        </w:rPr>
        <w:t>Спочатку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зі</w:t>
      </w:r>
      <w:proofErr w:type="spellEnd"/>
      <w:r w:rsidRPr="000C2F3E">
        <w:rPr>
          <w:sz w:val="28"/>
          <w:szCs w:val="28"/>
        </w:rPr>
        <w:t xml:space="preserve"> мною почали </w:t>
      </w:r>
      <w:proofErr w:type="spellStart"/>
      <w:r w:rsidRPr="000C2F3E">
        <w:rPr>
          <w:sz w:val="28"/>
          <w:szCs w:val="28"/>
        </w:rPr>
        <w:t>спілкуватися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двоє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однокласниць</w:t>
      </w:r>
      <w:proofErr w:type="spellEnd"/>
      <w:r w:rsidRPr="000C2F3E">
        <w:rPr>
          <w:sz w:val="28"/>
          <w:szCs w:val="28"/>
        </w:rPr>
        <w:t xml:space="preserve">, але скоро наше </w:t>
      </w:r>
      <w:proofErr w:type="spellStart"/>
      <w:r w:rsidRPr="000C2F3E">
        <w:rPr>
          <w:sz w:val="28"/>
          <w:szCs w:val="28"/>
        </w:rPr>
        <w:t>спілкування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безпричинно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припинилося</w:t>
      </w:r>
      <w:proofErr w:type="spellEnd"/>
      <w:r w:rsidRPr="000C2F3E">
        <w:rPr>
          <w:sz w:val="28"/>
          <w:szCs w:val="28"/>
        </w:rPr>
        <w:t xml:space="preserve">. </w:t>
      </w:r>
      <w:proofErr w:type="gramStart"/>
      <w:r w:rsidRPr="000C2F3E">
        <w:rPr>
          <w:sz w:val="28"/>
          <w:szCs w:val="28"/>
        </w:rPr>
        <w:t>Вони</w:t>
      </w:r>
      <w:proofErr w:type="gramEnd"/>
      <w:r w:rsidRPr="000C2F3E">
        <w:rPr>
          <w:sz w:val="28"/>
          <w:szCs w:val="28"/>
        </w:rPr>
        <w:t xml:space="preserve"> просто перестали </w:t>
      </w:r>
      <w:proofErr w:type="spellStart"/>
      <w:r w:rsidRPr="000C2F3E">
        <w:rPr>
          <w:sz w:val="28"/>
          <w:szCs w:val="28"/>
        </w:rPr>
        <w:t>спілкуватися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зі</w:t>
      </w:r>
      <w:proofErr w:type="spellEnd"/>
      <w:r w:rsidRPr="000C2F3E">
        <w:rPr>
          <w:sz w:val="28"/>
          <w:szCs w:val="28"/>
        </w:rPr>
        <w:t xml:space="preserve"> мною. Порекомендуйте </w:t>
      </w:r>
      <w:proofErr w:type="spellStart"/>
      <w:r w:rsidRPr="000C2F3E">
        <w:rPr>
          <w:sz w:val="28"/>
          <w:szCs w:val="28"/>
        </w:rPr>
        <w:t>мені</w:t>
      </w:r>
      <w:proofErr w:type="spellEnd"/>
      <w:r w:rsidRPr="000C2F3E">
        <w:rPr>
          <w:sz w:val="28"/>
          <w:szCs w:val="28"/>
        </w:rPr>
        <w:t xml:space="preserve">, як </w:t>
      </w:r>
      <w:proofErr w:type="spellStart"/>
      <w:r w:rsidRPr="000C2F3E">
        <w:rPr>
          <w:sz w:val="28"/>
          <w:szCs w:val="28"/>
        </w:rPr>
        <w:t>вирішити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цю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ситуацію</w:t>
      </w:r>
      <w:proofErr w:type="spellEnd"/>
      <w:r w:rsidRPr="000C2F3E">
        <w:rPr>
          <w:sz w:val="28"/>
          <w:szCs w:val="28"/>
        </w:rPr>
        <w:t xml:space="preserve">, </w:t>
      </w:r>
      <w:proofErr w:type="spellStart"/>
      <w:r w:rsidRPr="000C2F3E">
        <w:rPr>
          <w:sz w:val="28"/>
          <w:szCs w:val="28"/>
        </w:rPr>
        <w:t>адже</w:t>
      </w:r>
      <w:proofErr w:type="spellEnd"/>
      <w:r w:rsidRPr="000C2F3E">
        <w:rPr>
          <w:sz w:val="28"/>
          <w:szCs w:val="28"/>
        </w:rPr>
        <w:t xml:space="preserve"> я хочу </w:t>
      </w:r>
      <w:proofErr w:type="spellStart"/>
      <w:r w:rsidRPr="000C2F3E">
        <w:rPr>
          <w:sz w:val="28"/>
          <w:szCs w:val="28"/>
        </w:rPr>
        <w:t>мати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друзі</w:t>
      </w:r>
      <w:proofErr w:type="gramStart"/>
      <w:r w:rsidRPr="000C2F3E">
        <w:rPr>
          <w:sz w:val="28"/>
          <w:szCs w:val="28"/>
        </w:rPr>
        <w:t>в</w:t>
      </w:r>
      <w:proofErr w:type="spellEnd"/>
      <w:proofErr w:type="gramEnd"/>
      <w:r w:rsidRPr="000C2F3E">
        <w:rPr>
          <w:sz w:val="28"/>
          <w:szCs w:val="28"/>
        </w:rPr>
        <w:t xml:space="preserve"> </w:t>
      </w:r>
      <w:proofErr w:type="gramStart"/>
      <w:r w:rsidRPr="000C2F3E">
        <w:rPr>
          <w:sz w:val="28"/>
          <w:szCs w:val="28"/>
        </w:rPr>
        <w:t>та</w:t>
      </w:r>
      <w:proofErr w:type="gram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спілкуватися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із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своїми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однокласниками</w:t>
      </w:r>
      <w:proofErr w:type="spellEnd"/>
      <w:r w:rsidRPr="000C2F3E">
        <w:rPr>
          <w:sz w:val="28"/>
          <w:szCs w:val="28"/>
        </w:rPr>
        <w:t xml:space="preserve">. </w:t>
      </w:r>
    </w:p>
    <w:p w:rsidR="00EA729C" w:rsidRDefault="000C2F3E" w:rsidP="005A4D26">
      <w:pPr>
        <w:pStyle w:val="a4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proofErr w:type="spellStart"/>
      <w:r w:rsidRPr="000C2F3E">
        <w:rPr>
          <w:b/>
          <w:sz w:val="28"/>
          <w:szCs w:val="28"/>
        </w:rPr>
        <w:t>Ситуація</w:t>
      </w:r>
      <w:proofErr w:type="spellEnd"/>
      <w:r w:rsidRPr="000C2F3E">
        <w:rPr>
          <w:b/>
          <w:sz w:val="28"/>
          <w:szCs w:val="28"/>
        </w:rPr>
        <w:t xml:space="preserve"> 2.</w:t>
      </w:r>
      <w:r w:rsidRPr="000C2F3E">
        <w:rPr>
          <w:sz w:val="28"/>
          <w:szCs w:val="28"/>
        </w:rPr>
        <w:t xml:space="preserve"> – Я </w:t>
      </w:r>
      <w:proofErr w:type="spellStart"/>
      <w:r w:rsidRPr="000C2F3E">
        <w:rPr>
          <w:sz w:val="28"/>
          <w:szCs w:val="28"/>
        </w:rPr>
        <w:t>навчаюся</w:t>
      </w:r>
      <w:proofErr w:type="spellEnd"/>
      <w:r w:rsidRPr="000C2F3E">
        <w:rPr>
          <w:sz w:val="28"/>
          <w:szCs w:val="28"/>
        </w:rPr>
        <w:t xml:space="preserve"> в 8 </w:t>
      </w:r>
      <w:proofErr w:type="spellStart"/>
      <w:r w:rsidRPr="000C2F3E">
        <w:rPr>
          <w:sz w:val="28"/>
          <w:szCs w:val="28"/>
        </w:rPr>
        <w:t>класі</w:t>
      </w:r>
      <w:proofErr w:type="spellEnd"/>
      <w:r w:rsidRPr="000C2F3E">
        <w:rPr>
          <w:sz w:val="28"/>
          <w:szCs w:val="28"/>
        </w:rPr>
        <w:t xml:space="preserve">. </w:t>
      </w:r>
      <w:proofErr w:type="spellStart"/>
      <w:r w:rsidRPr="000C2F3E">
        <w:rPr>
          <w:sz w:val="28"/>
          <w:szCs w:val="28"/>
        </w:rPr>
        <w:t>Всі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вчителі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дуже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люблять</w:t>
      </w:r>
      <w:proofErr w:type="spellEnd"/>
      <w:r w:rsidRPr="000C2F3E">
        <w:rPr>
          <w:sz w:val="28"/>
          <w:szCs w:val="28"/>
        </w:rPr>
        <w:t xml:space="preserve"> наш </w:t>
      </w:r>
      <w:proofErr w:type="spellStart"/>
      <w:r w:rsidRPr="000C2F3E">
        <w:rPr>
          <w:sz w:val="28"/>
          <w:szCs w:val="28"/>
        </w:rPr>
        <w:t>клас</w:t>
      </w:r>
      <w:proofErr w:type="spellEnd"/>
      <w:r w:rsidRPr="000C2F3E">
        <w:rPr>
          <w:sz w:val="28"/>
          <w:szCs w:val="28"/>
        </w:rPr>
        <w:t xml:space="preserve">. </w:t>
      </w:r>
      <w:proofErr w:type="spellStart"/>
      <w:r w:rsidRPr="000C2F3E">
        <w:rPr>
          <w:sz w:val="28"/>
          <w:szCs w:val="28"/>
        </w:rPr>
        <w:t>Наші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діти</w:t>
      </w:r>
      <w:proofErr w:type="spellEnd"/>
      <w:r w:rsidRPr="000C2F3E">
        <w:rPr>
          <w:sz w:val="28"/>
          <w:szCs w:val="28"/>
        </w:rPr>
        <w:t xml:space="preserve"> – </w:t>
      </w:r>
      <w:proofErr w:type="spellStart"/>
      <w:r w:rsidRPr="000C2F3E">
        <w:rPr>
          <w:sz w:val="28"/>
          <w:szCs w:val="28"/>
        </w:rPr>
        <w:t>дуже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добрі</w:t>
      </w:r>
      <w:proofErr w:type="spellEnd"/>
      <w:r w:rsidRPr="000C2F3E">
        <w:rPr>
          <w:sz w:val="28"/>
          <w:szCs w:val="28"/>
        </w:rPr>
        <w:t xml:space="preserve">. Правда, є два </w:t>
      </w:r>
      <w:proofErr w:type="spellStart"/>
      <w:r w:rsidRPr="000C2F3E">
        <w:rPr>
          <w:sz w:val="28"/>
          <w:szCs w:val="28"/>
        </w:rPr>
        <w:t>однокласника</w:t>
      </w:r>
      <w:proofErr w:type="spellEnd"/>
      <w:r w:rsidRPr="000C2F3E">
        <w:rPr>
          <w:sz w:val="28"/>
          <w:szCs w:val="28"/>
        </w:rPr>
        <w:t xml:space="preserve"> – Тарас та </w:t>
      </w:r>
      <w:proofErr w:type="spellStart"/>
      <w:r w:rsidRPr="000C2F3E">
        <w:rPr>
          <w:sz w:val="28"/>
          <w:szCs w:val="28"/>
        </w:rPr>
        <w:t>Славі</w:t>
      </w:r>
      <w:proofErr w:type="gramStart"/>
      <w:r w:rsidRPr="000C2F3E">
        <w:rPr>
          <w:sz w:val="28"/>
          <w:szCs w:val="28"/>
        </w:rPr>
        <w:t>к</w:t>
      </w:r>
      <w:proofErr w:type="spellEnd"/>
      <w:proofErr w:type="gramEnd"/>
      <w:r w:rsidRPr="000C2F3E">
        <w:rPr>
          <w:sz w:val="28"/>
          <w:szCs w:val="28"/>
        </w:rPr>
        <w:t xml:space="preserve"> – </w:t>
      </w:r>
      <w:proofErr w:type="spellStart"/>
      <w:proofErr w:type="gramStart"/>
      <w:r w:rsidRPr="000C2F3E">
        <w:rPr>
          <w:sz w:val="28"/>
          <w:szCs w:val="28"/>
        </w:rPr>
        <w:t>як</w:t>
      </w:r>
      <w:proofErr w:type="gramEnd"/>
      <w:r w:rsidRPr="000C2F3E">
        <w:rPr>
          <w:sz w:val="28"/>
          <w:szCs w:val="28"/>
        </w:rPr>
        <w:t>і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постійно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ображають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нашіх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дівчат</w:t>
      </w:r>
      <w:proofErr w:type="spellEnd"/>
      <w:r w:rsidRPr="000C2F3E">
        <w:rPr>
          <w:sz w:val="28"/>
          <w:szCs w:val="28"/>
        </w:rPr>
        <w:t xml:space="preserve">, </w:t>
      </w:r>
      <w:proofErr w:type="spellStart"/>
      <w:r w:rsidRPr="000C2F3E">
        <w:rPr>
          <w:sz w:val="28"/>
          <w:szCs w:val="28"/>
        </w:rPr>
        <w:t>б’ють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хлопчиків</w:t>
      </w:r>
      <w:proofErr w:type="spellEnd"/>
      <w:r w:rsidRPr="000C2F3E">
        <w:rPr>
          <w:sz w:val="28"/>
          <w:szCs w:val="28"/>
        </w:rPr>
        <w:t xml:space="preserve">. Вони і мене </w:t>
      </w:r>
      <w:proofErr w:type="spellStart"/>
      <w:r w:rsidRPr="000C2F3E">
        <w:rPr>
          <w:sz w:val="28"/>
          <w:szCs w:val="28"/>
        </w:rPr>
        <w:t>теж</w:t>
      </w:r>
      <w:proofErr w:type="spellEnd"/>
      <w:r w:rsidRPr="000C2F3E">
        <w:rPr>
          <w:sz w:val="28"/>
          <w:szCs w:val="28"/>
        </w:rPr>
        <w:t xml:space="preserve"> били та </w:t>
      </w:r>
      <w:proofErr w:type="spellStart"/>
      <w:r w:rsidRPr="000C2F3E">
        <w:rPr>
          <w:sz w:val="28"/>
          <w:szCs w:val="28"/>
        </w:rPr>
        <w:t>ображали</w:t>
      </w:r>
      <w:proofErr w:type="spellEnd"/>
      <w:r w:rsidRPr="000C2F3E">
        <w:rPr>
          <w:sz w:val="28"/>
          <w:szCs w:val="28"/>
        </w:rPr>
        <w:t xml:space="preserve">, але </w:t>
      </w:r>
      <w:proofErr w:type="spellStart"/>
      <w:r w:rsidRPr="000C2F3E">
        <w:rPr>
          <w:sz w:val="28"/>
          <w:szCs w:val="28"/>
        </w:rPr>
        <w:t>тепер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вже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ні</w:t>
      </w:r>
      <w:proofErr w:type="spellEnd"/>
      <w:r w:rsidRPr="000C2F3E">
        <w:rPr>
          <w:sz w:val="28"/>
          <w:szCs w:val="28"/>
        </w:rPr>
        <w:t xml:space="preserve">. Все </w:t>
      </w:r>
      <w:proofErr w:type="spellStart"/>
      <w:r w:rsidRPr="000C2F3E">
        <w:rPr>
          <w:sz w:val="28"/>
          <w:szCs w:val="28"/>
        </w:rPr>
        <w:t>змінилося</w:t>
      </w:r>
      <w:proofErr w:type="spellEnd"/>
      <w:r w:rsidRPr="000C2F3E">
        <w:rPr>
          <w:sz w:val="28"/>
          <w:szCs w:val="28"/>
        </w:rPr>
        <w:t xml:space="preserve"> через те, </w:t>
      </w:r>
      <w:proofErr w:type="spellStart"/>
      <w:r w:rsidRPr="000C2F3E">
        <w:rPr>
          <w:sz w:val="28"/>
          <w:szCs w:val="28"/>
        </w:rPr>
        <w:t>що</w:t>
      </w:r>
      <w:proofErr w:type="spellEnd"/>
      <w:r w:rsidRPr="000C2F3E">
        <w:rPr>
          <w:sz w:val="28"/>
          <w:szCs w:val="28"/>
        </w:rPr>
        <w:t xml:space="preserve"> в </w:t>
      </w:r>
      <w:proofErr w:type="spellStart"/>
      <w:r w:rsidRPr="000C2F3E">
        <w:rPr>
          <w:sz w:val="28"/>
          <w:szCs w:val="28"/>
        </w:rPr>
        <w:t>цьому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навчальному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році</w:t>
      </w:r>
      <w:proofErr w:type="spellEnd"/>
      <w:r w:rsidRPr="000C2F3E">
        <w:rPr>
          <w:sz w:val="28"/>
          <w:szCs w:val="28"/>
        </w:rPr>
        <w:t xml:space="preserve"> до </w:t>
      </w:r>
      <w:proofErr w:type="spellStart"/>
      <w:r w:rsidRPr="000C2F3E">
        <w:rPr>
          <w:sz w:val="28"/>
          <w:szCs w:val="28"/>
        </w:rPr>
        <w:t>нашого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прийшов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новий</w:t>
      </w:r>
      <w:proofErr w:type="spellEnd"/>
      <w:r w:rsidRPr="000C2F3E">
        <w:rPr>
          <w:sz w:val="28"/>
          <w:szCs w:val="28"/>
        </w:rPr>
        <w:t xml:space="preserve"> хлопчик. </w:t>
      </w:r>
      <w:proofErr w:type="spellStart"/>
      <w:r w:rsidRPr="000C2F3E">
        <w:rPr>
          <w:sz w:val="28"/>
          <w:szCs w:val="28"/>
        </w:rPr>
        <w:t>Він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перейшов</w:t>
      </w:r>
      <w:proofErr w:type="spellEnd"/>
      <w:r w:rsidRPr="000C2F3E">
        <w:rPr>
          <w:sz w:val="28"/>
          <w:szCs w:val="28"/>
        </w:rPr>
        <w:t xml:space="preserve"> з </w:t>
      </w:r>
      <w:proofErr w:type="spellStart"/>
      <w:r w:rsidRPr="000C2F3E">
        <w:rPr>
          <w:sz w:val="28"/>
          <w:szCs w:val="28"/>
        </w:rPr>
        <w:t>іншої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школи</w:t>
      </w:r>
      <w:proofErr w:type="spellEnd"/>
      <w:r w:rsidRPr="000C2F3E">
        <w:rPr>
          <w:sz w:val="28"/>
          <w:szCs w:val="28"/>
        </w:rPr>
        <w:t xml:space="preserve">. </w:t>
      </w:r>
      <w:proofErr w:type="spellStart"/>
      <w:r w:rsidRPr="000C2F3E">
        <w:rPr>
          <w:sz w:val="28"/>
          <w:szCs w:val="28"/>
        </w:rPr>
        <w:t>Його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звати</w:t>
      </w:r>
      <w:proofErr w:type="spellEnd"/>
      <w:proofErr w:type="gramStart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В</w:t>
      </w:r>
      <w:proofErr w:type="gramEnd"/>
      <w:r w:rsidRPr="000C2F3E">
        <w:rPr>
          <w:sz w:val="28"/>
          <w:szCs w:val="28"/>
        </w:rPr>
        <w:t>інсет</w:t>
      </w:r>
      <w:proofErr w:type="spellEnd"/>
      <w:r w:rsidRPr="000C2F3E">
        <w:rPr>
          <w:sz w:val="28"/>
          <w:szCs w:val="28"/>
        </w:rPr>
        <w:t xml:space="preserve">. </w:t>
      </w:r>
      <w:proofErr w:type="spellStart"/>
      <w:r w:rsidRPr="000C2F3E">
        <w:rPr>
          <w:sz w:val="28"/>
          <w:szCs w:val="28"/>
        </w:rPr>
        <w:t>Він</w:t>
      </w:r>
      <w:proofErr w:type="spellEnd"/>
      <w:r w:rsidRPr="000C2F3E">
        <w:rPr>
          <w:sz w:val="28"/>
          <w:szCs w:val="28"/>
        </w:rPr>
        <w:t xml:space="preserve"> «не наш». </w:t>
      </w:r>
      <w:proofErr w:type="spellStart"/>
      <w:r w:rsidRPr="000C2F3E">
        <w:rPr>
          <w:sz w:val="28"/>
          <w:szCs w:val="28"/>
        </w:rPr>
        <w:t>Він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темношкірий</w:t>
      </w:r>
      <w:proofErr w:type="spellEnd"/>
      <w:r w:rsidRPr="000C2F3E">
        <w:rPr>
          <w:sz w:val="28"/>
          <w:szCs w:val="28"/>
        </w:rPr>
        <w:t xml:space="preserve">. У </w:t>
      </w:r>
      <w:proofErr w:type="spellStart"/>
      <w:r w:rsidRPr="000C2F3E">
        <w:rPr>
          <w:sz w:val="28"/>
          <w:szCs w:val="28"/>
        </w:rPr>
        <w:t>дитинстві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він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із</w:t>
      </w:r>
      <w:proofErr w:type="spellEnd"/>
      <w:r w:rsidRPr="000C2F3E">
        <w:rPr>
          <w:sz w:val="28"/>
          <w:szCs w:val="28"/>
        </w:rPr>
        <w:t xml:space="preserve"> мамою </w:t>
      </w:r>
      <w:proofErr w:type="spellStart"/>
      <w:r w:rsidRPr="000C2F3E">
        <w:rPr>
          <w:sz w:val="28"/>
          <w:szCs w:val="28"/>
        </w:rPr>
        <w:t>переїхав</w:t>
      </w:r>
      <w:proofErr w:type="spellEnd"/>
      <w:r w:rsidRPr="000C2F3E">
        <w:rPr>
          <w:sz w:val="28"/>
          <w:szCs w:val="28"/>
        </w:rPr>
        <w:t xml:space="preserve"> в </w:t>
      </w:r>
      <w:proofErr w:type="spellStart"/>
      <w:r w:rsidRPr="000C2F3E">
        <w:rPr>
          <w:sz w:val="28"/>
          <w:szCs w:val="28"/>
        </w:rPr>
        <w:t>Україну</w:t>
      </w:r>
      <w:proofErr w:type="spellEnd"/>
      <w:r w:rsidRPr="000C2F3E">
        <w:rPr>
          <w:sz w:val="28"/>
          <w:szCs w:val="28"/>
        </w:rPr>
        <w:t xml:space="preserve"> та зараз </w:t>
      </w:r>
      <w:proofErr w:type="spellStart"/>
      <w:r w:rsidRPr="000C2F3E">
        <w:rPr>
          <w:sz w:val="28"/>
          <w:szCs w:val="28"/>
        </w:rPr>
        <w:t>він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живе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із</w:t>
      </w:r>
      <w:proofErr w:type="spellEnd"/>
      <w:r w:rsidRPr="000C2F3E">
        <w:rPr>
          <w:sz w:val="28"/>
          <w:szCs w:val="28"/>
        </w:rPr>
        <w:t xml:space="preserve"> мамою, </w:t>
      </w:r>
      <w:proofErr w:type="spellStart"/>
      <w:r w:rsidRPr="000C2F3E">
        <w:rPr>
          <w:sz w:val="28"/>
          <w:szCs w:val="28"/>
        </w:rPr>
        <w:t>бабусею</w:t>
      </w:r>
      <w:proofErr w:type="spellEnd"/>
      <w:r w:rsidRPr="000C2F3E">
        <w:rPr>
          <w:sz w:val="28"/>
          <w:szCs w:val="28"/>
        </w:rPr>
        <w:t xml:space="preserve"> та </w:t>
      </w:r>
      <w:proofErr w:type="spellStart"/>
      <w:r w:rsidRPr="000C2F3E">
        <w:rPr>
          <w:sz w:val="28"/>
          <w:szCs w:val="28"/>
        </w:rPr>
        <w:t>дідусем</w:t>
      </w:r>
      <w:proofErr w:type="spellEnd"/>
      <w:r w:rsidRPr="000C2F3E">
        <w:rPr>
          <w:sz w:val="28"/>
          <w:szCs w:val="28"/>
        </w:rPr>
        <w:t xml:space="preserve">. Коли </w:t>
      </w:r>
      <w:proofErr w:type="spellStart"/>
      <w:r w:rsidRPr="000C2F3E">
        <w:rPr>
          <w:sz w:val="28"/>
          <w:szCs w:val="28"/>
        </w:rPr>
        <w:t>Вінсет</w:t>
      </w:r>
      <w:proofErr w:type="spellEnd"/>
      <w:r w:rsidRPr="000C2F3E">
        <w:rPr>
          <w:sz w:val="28"/>
          <w:szCs w:val="28"/>
        </w:rPr>
        <w:t xml:space="preserve"> до нас </w:t>
      </w:r>
      <w:proofErr w:type="spellStart"/>
      <w:r w:rsidRPr="000C2F3E">
        <w:rPr>
          <w:sz w:val="28"/>
          <w:szCs w:val="28"/>
        </w:rPr>
        <w:t>перейшов</w:t>
      </w:r>
      <w:proofErr w:type="spellEnd"/>
      <w:r w:rsidRPr="000C2F3E">
        <w:rPr>
          <w:sz w:val="28"/>
          <w:szCs w:val="28"/>
        </w:rPr>
        <w:t xml:space="preserve">, Тарас та </w:t>
      </w:r>
      <w:proofErr w:type="spellStart"/>
      <w:r w:rsidRPr="000C2F3E">
        <w:rPr>
          <w:sz w:val="28"/>
          <w:szCs w:val="28"/>
        </w:rPr>
        <w:t>Славік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його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одразу</w:t>
      </w:r>
      <w:proofErr w:type="spellEnd"/>
      <w:r w:rsidRPr="000C2F3E">
        <w:rPr>
          <w:sz w:val="28"/>
          <w:szCs w:val="28"/>
        </w:rPr>
        <w:t xml:space="preserve"> не полюбили, </w:t>
      </w:r>
      <w:proofErr w:type="spellStart"/>
      <w:r w:rsidRPr="000C2F3E">
        <w:rPr>
          <w:sz w:val="28"/>
          <w:szCs w:val="28"/>
        </w:rPr>
        <w:t>по-перше</w:t>
      </w:r>
      <w:proofErr w:type="spellEnd"/>
      <w:r w:rsidRPr="000C2F3E">
        <w:rPr>
          <w:sz w:val="28"/>
          <w:szCs w:val="28"/>
        </w:rPr>
        <w:t xml:space="preserve"> через </w:t>
      </w:r>
      <w:proofErr w:type="spellStart"/>
      <w:r w:rsidRPr="000C2F3E">
        <w:rPr>
          <w:sz w:val="28"/>
          <w:szCs w:val="28"/>
        </w:rPr>
        <w:t>інший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колі</w:t>
      </w:r>
      <w:proofErr w:type="gramStart"/>
      <w:r w:rsidRPr="000C2F3E">
        <w:rPr>
          <w:sz w:val="28"/>
          <w:szCs w:val="28"/>
        </w:rPr>
        <w:t>р</w:t>
      </w:r>
      <w:proofErr w:type="spellEnd"/>
      <w:proofErr w:type="gram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шкіри</w:t>
      </w:r>
      <w:proofErr w:type="spellEnd"/>
      <w:r w:rsidRPr="000C2F3E">
        <w:rPr>
          <w:sz w:val="28"/>
          <w:szCs w:val="28"/>
        </w:rPr>
        <w:t xml:space="preserve">. </w:t>
      </w:r>
      <w:proofErr w:type="gramStart"/>
      <w:r w:rsidRPr="000C2F3E">
        <w:rPr>
          <w:sz w:val="28"/>
          <w:szCs w:val="28"/>
        </w:rPr>
        <w:t>Вони</w:t>
      </w:r>
      <w:proofErr w:type="gram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постійно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його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ображають</w:t>
      </w:r>
      <w:proofErr w:type="spellEnd"/>
      <w:r w:rsidRPr="000C2F3E">
        <w:rPr>
          <w:sz w:val="28"/>
          <w:szCs w:val="28"/>
        </w:rPr>
        <w:t xml:space="preserve"> «негром», «рабом», «</w:t>
      </w:r>
      <w:proofErr w:type="spellStart"/>
      <w:r w:rsidRPr="000C2F3E">
        <w:rPr>
          <w:sz w:val="28"/>
          <w:szCs w:val="28"/>
        </w:rPr>
        <w:t>виродком</w:t>
      </w:r>
      <w:proofErr w:type="spellEnd"/>
      <w:r w:rsidRPr="000C2F3E">
        <w:rPr>
          <w:sz w:val="28"/>
          <w:szCs w:val="28"/>
        </w:rPr>
        <w:t xml:space="preserve">». Часто </w:t>
      </w:r>
      <w:proofErr w:type="spellStart"/>
      <w:r w:rsidRPr="000C2F3E">
        <w:rPr>
          <w:sz w:val="28"/>
          <w:szCs w:val="28"/>
        </w:rPr>
        <w:t>б’ють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його</w:t>
      </w:r>
      <w:proofErr w:type="spellEnd"/>
      <w:r w:rsidRPr="000C2F3E">
        <w:rPr>
          <w:sz w:val="28"/>
          <w:szCs w:val="28"/>
        </w:rPr>
        <w:t xml:space="preserve">. Я не одноразово </w:t>
      </w:r>
      <w:proofErr w:type="spellStart"/>
      <w:r w:rsidRPr="000C2F3E">
        <w:rPr>
          <w:sz w:val="28"/>
          <w:szCs w:val="28"/>
        </w:rPr>
        <w:t>бачив</w:t>
      </w:r>
      <w:proofErr w:type="spellEnd"/>
      <w:r w:rsidRPr="000C2F3E">
        <w:rPr>
          <w:sz w:val="28"/>
          <w:szCs w:val="28"/>
        </w:rPr>
        <w:t>, як</w:t>
      </w:r>
      <w:proofErr w:type="gramStart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В</w:t>
      </w:r>
      <w:proofErr w:type="gramEnd"/>
      <w:r w:rsidRPr="000C2F3E">
        <w:rPr>
          <w:sz w:val="28"/>
          <w:szCs w:val="28"/>
        </w:rPr>
        <w:t>інсет</w:t>
      </w:r>
      <w:proofErr w:type="spellEnd"/>
      <w:r w:rsidRPr="000C2F3E">
        <w:rPr>
          <w:sz w:val="28"/>
          <w:szCs w:val="28"/>
        </w:rPr>
        <w:t xml:space="preserve"> плакав. Я </w:t>
      </w:r>
      <w:proofErr w:type="spellStart"/>
      <w:r w:rsidRPr="000C2F3E">
        <w:rPr>
          <w:sz w:val="28"/>
          <w:szCs w:val="28"/>
        </w:rPr>
        <w:t>розумію</w:t>
      </w:r>
      <w:proofErr w:type="spellEnd"/>
      <w:r w:rsidRPr="000C2F3E">
        <w:rPr>
          <w:sz w:val="28"/>
          <w:szCs w:val="28"/>
        </w:rPr>
        <w:t xml:space="preserve">, </w:t>
      </w:r>
      <w:proofErr w:type="spellStart"/>
      <w:r w:rsidRPr="000C2F3E">
        <w:rPr>
          <w:sz w:val="28"/>
          <w:szCs w:val="28"/>
        </w:rPr>
        <w:t>що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це</w:t>
      </w:r>
      <w:proofErr w:type="spellEnd"/>
      <w:r w:rsidRPr="000C2F3E">
        <w:rPr>
          <w:sz w:val="28"/>
          <w:szCs w:val="28"/>
        </w:rPr>
        <w:t xml:space="preserve"> неправильно, але </w:t>
      </w:r>
      <w:proofErr w:type="spellStart"/>
      <w:r w:rsidRPr="000C2F3E">
        <w:rPr>
          <w:sz w:val="28"/>
          <w:szCs w:val="28"/>
        </w:rPr>
        <w:t>втручатися</w:t>
      </w:r>
      <w:proofErr w:type="spellEnd"/>
      <w:r w:rsidRPr="000C2F3E">
        <w:rPr>
          <w:sz w:val="28"/>
          <w:szCs w:val="28"/>
        </w:rPr>
        <w:t xml:space="preserve"> в </w:t>
      </w:r>
      <w:proofErr w:type="spellStart"/>
      <w:r w:rsidRPr="000C2F3E">
        <w:rPr>
          <w:sz w:val="28"/>
          <w:szCs w:val="28"/>
        </w:rPr>
        <w:t>цю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ситуацію</w:t>
      </w:r>
      <w:proofErr w:type="spellEnd"/>
      <w:r w:rsidRPr="000C2F3E">
        <w:rPr>
          <w:sz w:val="28"/>
          <w:szCs w:val="28"/>
        </w:rPr>
        <w:t xml:space="preserve"> я не </w:t>
      </w:r>
      <w:proofErr w:type="spellStart"/>
      <w:r w:rsidRPr="000C2F3E">
        <w:rPr>
          <w:sz w:val="28"/>
          <w:szCs w:val="28"/>
        </w:rPr>
        <w:t>дуже</w:t>
      </w:r>
      <w:proofErr w:type="spellEnd"/>
      <w:r w:rsidRPr="000C2F3E">
        <w:rPr>
          <w:sz w:val="28"/>
          <w:szCs w:val="28"/>
        </w:rPr>
        <w:t xml:space="preserve"> хочу. </w:t>
      </w:r>
      <w:proofErr w:type="spellStart"/>
      <w:r w:rsidRPr="000C2F3E">
        <w:rPr>
          <w:sz w:val="28"/>
          <w:szCs w:val="28"/>
        </w:rPr>
        <w:t>Насправді</w:t>
      </w:r>
      <w:proofErr w:type="spellEnd"/>
      <w:r w:rsidRPr="000C2F3E">
        <w:rPr>
          <w:sz w:val="28"/>
          <w:szCs w:val="28"/>
        </w:rPr>
        <w:t xml:space="preserve">, </w:t>
      </w:r>
      <w:proofErr w:type="spellStart"/>
      <w:r w:rsidRPr="000C2F3E">
        <w:rPr>
          <w:sz w:val="28"/>
          <w:szCs w:val="28"/>
        </w:rPr>
        <w:t>мені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дуже</w:t>
      </w:r>
      <w:proofErr w:type="spellEnd"/>
      <w:r w:rsidRPr="000C2F3E">
        <w:rPr>
          <w:sz w:val="28"/>
          <w:szCs w:val="28"/>
        </w:rPr>
        <w:t xml:space="preserve"> шкода</w:t>
      </w:r>
      <w:proofErr w:type="gramStart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В</w:t>
      </w:r>
      <w:proofErr w:type="gramEnd"/>
      <w:r w:rsidRPr="000C2F3E">
        <w:rPr>
          <w:sz w:val="28"/>
          <w:szCs w:val="28"/>
        </w:rPr>
        <w:t>інсета</w:t>
      </w:r>
      <w:proofErr w:type="spellEnd"/>
      <w:r w:rsidRPr="000C2F3E">
        <w:rPr>
          <w:sz w:val="28"/>
          <w:szCs w:val="28"/>
        </w:rPr>
        <w:t xml:space="preserve">. </w:t>
      </w:r>
      <w:proofErr w:type="spellStart"/>
      <w:r w:rsidRPr="000C2F3E">
        <w:rPr>
          <w:sz w:val="28"/>
          <w:szCs w:val="28"/>
        </w:rPr>
        <w:t>Він</w:t>
      </w:r>
      <w:proofErr w:type="spellEnd"/>
      <w:r w:rsidRPr="000C2F3E">
        <w:rPr>
          <w:sz w:val="28"/>
          <w:szCs w:val="28"/>
        </w:rPr>
        <w:t xml:space="preserve"> хороший і </w:t>
      </w:r>
      <w:proofErr w:type="spellStart"/>
      <w:r w:rsidRPr="000C2F3E">
        <w:rPr>
          <w:sz w:val="28"/>
          <w:szCs w:val="28"/>
        </w:rPr>
        <w:t>гарно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грає</w:t>
      </w:r>
      <w:proofErr w:type="spellEnd"/>
      <w:r w:rsidRPr="000C2F3E">
        <w:rPr>
          <w:sz w:val="28"/>
          <w:szCs w:val="28"/>
        </w:rPr>
        <w:t xml:space="preserve"> </w:t>
      </w:r>
      <w:proofErr w:type="gramStart"/>
      <w:r w:rsidRPr="000C2F3E">
        <w:rPr>
          <w:sz w:val="28"/>
          <w:szCs w:val="28"/>
        </w:rPr>
        <w:t>у</w:t>
      </w:r>
      <w:proofErr w:type="gramEnd"/>
      <w:r w:rsidRPr="000C2F3E">
        <w:rPr>
          <w:sz w:val="28"/>
          <w:szCs w:val="28"/>
        </w:rPr>
        <w:t xml:space="preserve"> футбол. Але я з ним не </w:t>
      </w:r>
      <w:proofErr w:type="spellStart"/>
      <w:r w:rsidRPr="000C2F3E">
        <w:rPr>
          <w:sz w:val="28"/>
          <w:szCs w:val="28"/>
        </w:rPr>
        <w:t>спілкуюся</w:t>
      </w:r>
      <w:proofErr w:type="spellEnd"/>
      <w:r w:rsidRPr="000C2F3E">
        <w:rPr>
          <w:sz w:val="28"/>
          <w:szCs w:val="28"/>
        </w:rPr>
        <w:t xml:space="preserve">, </w:t>
      </w:r>
      <w:r w:rsidRPr="000C2F3E">
        <w:rPr>
          <w:sz w:val="28"/>
          <w:szCs w:val="28"/>
        </w:rPr>
        <w:lastRenderedPageBreak/>
        <w:t xml:space="preserve">через те, </w:t>
      </w:r>
      <w:proofErr w:type="spellStart"/>
      <w:r w:rsidRPr="000C2F3E">
        <w:rPr>
          <w:sz w:val="28"/>
          <w:szCs w:val="28"/>
        </w:rPr>
        <w:t>що</w:t>
      </w:r>
      <w:proofErr w:type="spellEnd"/>
      <w:r w:rsidRPr="000C2F3E">
        <w:rPr>
          <w:sz w:val="28"/>
          <w:szCs w:val="28"/>
        </w:rPr>
        <w:t xml:space="preserve"> думаю, </w:t>
      </w:r>
      <w:proofErr w:type="spellStart"/>
      <w:r w:rsidRPr="000C2F3E">
        <w:rPr>
          <w:sz w:val="28"/>
          <w:szCs w:val="28"/>
        </w:rPr>
        <w:t>що</w:t>
      </w:r>
      <w:proofErr w:type="spellEnd"/>
      <w:r w:rsidRPr="000C2F3E">
        <w:rPr>
          <w:sz w:val="28"/>
          <w:szCs w:val="28"/>
        </w:rPr>
        <w:t xml:space="preserve"> Тарас та </w:t>
      </w:r>
      <w:proofErr w:type="spellStart"/>
      <w:r w:rsidRPr="000C2F3E">
        <w:rPr>
          <w:sz w:val="28"/>
          <w:szCs w:val="28"/>
        </w:rPr>
        <w:t>Славік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будуть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r w:rsidRPr="000C2F3E">
        <w:rPr>
          <w:sz w:val="28"/>
          <w:szCs w:val="28"/>
        </w:rPr>
        <w:t>знову</w:t>
      </w:r>
      <w:proofErr w:type="spellEnd"/>
      <w:r w:rsidRPr="000C2F3E">
        <w:rPr>
          <w:sz w:val="28"/>
          <w:szCs w:val="28"/>
        </w:rPr>
        <w:t xml:space="preserve"> </w:t>
      </w:r>
      <w:proofErr w:type="spellStart"/>
      <w:proofErr w:type="gramStart"/>
      <w:r w:rsidRPr="000C2F3E">
        <w:rPr>
          <w:sz w:val="28"/>
          <w:szCs w:val="28"/>
        </w:rPr>
        <w:t>над</w:t>
      </w:r>
      <w:proofErr w:type="gramEnd"/>
      <w:r w:rsidRPr="000C2F3E">
        <w:rPr>
          <w:sz w:val="28"/>
          <w:szCs w:val="28"/>
        </w:rPr>
        <w:t>і</w:t>
      </w:r>
      <w:proofErr w:type="spellEnd"/>
      <w:r w:rsidRPr="000C2F3E">
        <w:rPr>
          <w:sz w:val="28"/>
          <w:szCs w:val="28"/>
        </w:rPr>
        <w:t xml:space="preserve"> мною </w:t>
      </w:r>
      <w:proofErr w:type="spellStart"/>
      <w:r w:rsidRPr="000C2F3E">
        <w:rPr>
          <w:sz w:val="28"/>
          <w:szCs w:val="28"/>
        </w:rPr>
        <w:t>знущатися</w:t>
      </w:r>
      <w:proofErr w:type="spellEnd"/>
      <w:r w:rsidRPr="000C2F3E">
        <w:rPr>
          <w:sz w:val="28"/>
          <w:szCs w:val="28"/>
        </w:rPr>
        <w:t xml:space="preserve">. </w:t>
      </w:r>
      <w:proofErr w:type="spellStart"/>
      <w:r w:rsidRPr="00EA729C">
        <w:rPr>
          <w:b/>
          <w:sz w:val="28"/>
          <w:szCs w:val="28"/>
        </w:rPr>
        <w:t>Обговорення</w:t>
      </w:r>
      <w:proofErr w:type="spellEnd"/>
      <w:r w:rsidRPr="00EA729C">
        <w:rPr>
          <w:b/>
          <w:sz w:val="28"/>
          <w:szCs w:val="28"/>
        </w:rPr>
        <w:t>:</w:t>
      </w:r>
      <w:r w:rsidRPr="000C2F3E">
        <w:rPr>
          <w:sz w:val="28"/>
          <w:szCs w:val="28"/>
        </w:rPr>
        <w:t xml:space="preserve"> </w:t>
      </w:r>
    </w:p>
    <w:p w:rsidR="00EA729C" w:rsidRDefault="000C2F3E" w:rsidP="00EA729C">
      <w:pPr>
        <w:pStyle w:val="a4"/>
        <w:numPr>
          <w:ilvl w:val="0"/>
          <w:numId w:val="16"/>
        </w:numPr>
        <w:spacing w:line="360" w:lineRule="auto"/>
        <w:jc w:val="both"/>
        <w:rPr>
          <w:sz w:val="28"/>
          <w:szCs w:val="28"/>
          <w:lang w:val="uk-UA"/>
        </w:rPr>
      </w:pPr>
      <w:r w:rsidRPr="00EA729C">
        <w:rPr>
          <w:sz w:val="28"/>
          <w:szCs w:val="28"/>
          <w:lang w:val="uk-UA"/>
        </w:rPr>
        <w:t xml:space="preserve">Які </w:t>
      </w:r>
      <w:r w:rsidR="00EA729C">
        <w:rPr>
          <w:sz w:val="28"/>
          <w:szCs w:val="28"/>
          <w:lang w:val="uk-UA"/>
        </w:rPr>
        <w:t xml:space="preserve">види </w:t>
      </w:r>
      <w:proofErr w:type="spellStart"/>
      <w:r w:rsidR="00EA729C">
        <w:rPr>
          <w:sz w:val="28"/>
          <w:szCs w:val="28"/>
          <w:lang w:val="uk-UA"/>
        </w:rPr>
        <w:t>булінгу</w:t>
      </w:r>
      <w:proofErr w:type="spellEnd"/>
      <w:r w:rsidR="00EA729C">
        <w:rPr>
          <w:sz w:val="28"/>
          <w:szCs w:val="28"/>
          <w:lang w:val="uk-UA"/>
        </w:rPr>
        <w:t xml:space="preserve"> є в ситуаціях?</w:t>
      </w:r>
    </w:p>
    <w:p w:rsidR="00EA729C" w:rsidRDefault="000C2F3E" w:rsidP="00EA729C">
      <w:pPr>
        <w:pStyle w:val="a4"/>
        <w:numPr>
          <w:ilvl w:val="0"/>
          <w:numId w:val="16"/>
        </w:numPr>
        <w:spacing w:line="360" w:lineRule="auto"/>
        <w:jc w:val="both"/>
        <w:rPr>
          <w:sz w:val="28"/>
          <w:szCs w:val="28"/>
          <w:lang w:val="uk-UA"/>
        </w:rPr>
      </w:pPr>
      <w:r w:rsidRPr="00EA729C">
        <w:rPr>
          <w:sz w:val="28"/>
          <w:szCs w:val="28"/>
          <w:lang w:val="uk-UA"/>
        </w:rPr>
        <w:t xml:space="preserve">Хто вчиняє </w:t>
      </w:r>
      <w:proofErr w:type="spellStart"/>
      <w:r w:rsidRPr="00EA729C">
        <w:rPr>
          <w:sz w:val="28"/>
          <w:szCs w:val="28"/>
          <w:lang w:val="uk-UA"/>
        </w:rPr>
        <w:t>булінг</w:t>
      </w:r>
      <w:proofErr w:type="spellEnd"/>
      <w:r w:rsidR="00EA729C">
        <w:rPr>
          <w:sz w:val="28"/>
          <w:szCs w:val="28"/>
          <w:lang w:val="uk-UA"/>
        </w:rPr>
        <w:t xml:space="preserve">? - Хто потерпає від </w:t>
      </w:r>
      <w:proofErr w:type="spellStart"/>
      <w:r w:rsidR="00EA729C">
        <w:rPr>
          <w:sz w:val="28"/>
          <w:szCs w:val="28"/>
          <w:lang w:val="uk-UA"/>
        </w:rPr>
        <w:t>булінгу</w:t>
      </w:r>
      <w:proofErr w:type="spellEnd"/>
      <w:r w:rsidR="00EA729C">
        <w:rPr>
          <w:sz w:val="28"/>
          <w:szCs w:val="28"/>
          <w:lang w:val="uk-UA"/>
        </w:rPr>
        <w:t>?</w:t>
      </w:r>
    </w:p>
    <w:p w:rsidR="000C2F3E" w:rsidRDefault="000C2F3E" w:rsidP="00EA729C">
      <w:pPr>
        <w:pStyle w:val="a4"/>
        <w:numPr>
          <w:ilvl w:val="0"/>
          <w:numId w:val="16"/>
        </w:numPr>
        <w:spacing w:line="360" w:lineRule="auto"/>
        <w:jc w:val="both"/>
        <w:rPr>
          <w:sz w:val="28"/>
          <w:szCs w:val="28"/>
          <w:lang w:val="uk-UA"/>
        </w:rPr>
      </w:pPr>
      <w:r w:rsidRPr="00EA729C">
        <w:rPr>
          <w:sz w:val="28"/>
          <w:szCs w:val="28"/>
          <w:lang w:val="uk-UA"/>
        </w:rPr>
        <w:t xml:space="preserve">Наслідки </w:t>
      </w:r>
      <w:proofErr w:type="spellStart"/>
      <w:r w:rsidRPr="00EA729C">
        <w:rPr>
          <w:sz w:val="28"/>
          <w:szCs w:val="28"/>
          <w:lang w:val="uk-UA"/>
        </w:rPr>
        <w:t>булінгу</w:t>
      </w:r>
      <w:proofErr w:type="spellEnd"/>
      <w:r w:rsidRPr="00EA729C">
        <w:rPr>
          <w:sz w:val="28"/>
          <w:szCs w:val="28"/>
          <w:lang w:val="uk-UA"/>
        </w:rPr>
        <w:t xml:space="preserve"> для дитини?</w:t>
      </w:r>
    </w:p>
    <w:p w:rsidR="005A4D26" w:rsidRPr="00EA729C" w:rsidRDefault="00EA729C" w:rsidP="00EA729C">
      <w:pPr>
        <w:pStyle w:val="a4"/>
        <w:numPr>
          <w:ilvl w:val="0"/>
          <w:numId w:val="16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можна вирішити ситуацію в позитивному руслі?</w:t>
      </w:r>
    </w:p>
    <w:p w:rsidR="00213D2A" w:rsidRDefault="00213D2A" w:rsidP="00617EA3">
      <w:pPr>
        <w:pStyle w:val="a4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Як же уберегтися від </w:t>
      </w:r>
      <w:proofErr w:type="spellStart"/>
      <w:r>
        <w:rPr>
          <w:sz w:val="28"/>
          <w:szCs w:val="28"/>
          <w:lang w:val="uk-UA"/>
        </w:rPr>
        <w:t>булінгу</w:t>
      </w:r>
      <w:proofErr w:type="spellEnd"/>
      <w:r>
        <w:rPr>
          <w:sz w:val="28"/>
          <w:szCs w:val="28"/>
          <w:lang w:val="uk-UA"/>
        </w:rPr>
        <w:t>? Хочу поділитися з вами секретною формулою під назвою «</w:t>
      </w:r>
      <w:r>
        <w:rPr>
          <w:sz w:val="28"/>
          <w:szCs w:val="28"/>
          <w:lang w:val="en-US"/>
        </w:rPr>
        <w:t>stop</w:t>
      </w:r>
      <w:r w:rsidRPr="00213D2A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talk</w:t>
      </w:r>
      <w:r w:rsidRPr="00213D2A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walk</w:t>
      </w:r>
      <w:r>
        <w:rPr>
          <w:sz w:val="28"/>
          <w:szCs w:val="28"/>
          <w:lang w:val="uk-UA"/>
        </w:rPr>
        <w:t>». Мені треба двоє бажаючих, для демонстрації формули в дії. Хто хоче спробувати?</w:t>
      </w:r>
    </w:p>
    <w:p w:rsidR="00213D2A" w:rsidRDefault="00213D2A" w:rsidP="00617EA3">
      <w:pPr>
        <w:pStyle w:val="a4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Формула «</w:t>
      </w:r>
      <w:r>
        <w:rPr>
          <w:sz w:val="28"/>
          <w:szCs w:val="28"/>
          <w:lang w:val="en-US"/>
        </w:rPr>
        <w:t>stop</w:t>
      </w:r>
      <w:r w:rsidRPr="00213D2A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talk</w:t>
      </w:r>
      <w:r w:rsidRPr="00213D2A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walk</w:t>
      </w:r>
      <w:r>
        <w:rPr>
          <w:sz w:val="28"/>
          <w:szCs w:val="28"/>
          <w:lang w:val="uk-UA"/>
        </w:rPr>
        <w:t xml:space="preserve">» дуже проста. Коли агресор (булі) починає провокувати конфлікт або розпалювати ворожнечу, потрібно виконати три простих кроки: </w:t>
      </w:r>
    </w:p>
    <w:p w:rsidR="00213D2A" w:rsidRDefault="00446717" w:rsidP="00617EA3">
      <w:pPr>
        <w:pStyle w:val="a4"/>
        <w:numPr>
          <w:ilvl w:val="0"/>
          <w:numId w:val="8"/>
        </w:numPr>
        <w:spacing w:line="360" w:lineRule="auto"/>
        <w:jc w:val="both"/>
        <w:rPr>
          <w:sz w:val="28"/>
          <w:szCs w:val="28"/>
          <w:lang w:val="uk-UA"/>
        </w:rPr>
      </w:pPr>
      <w:r w:rsidRPr="00617EA3">
        <w:rPr>
          <w:b/>
          <w:sz w:val="28"/>
          <w:szCs w:val="28"/>
          <w:lang w:val="en-US"/>
        </w:rPr>
        <w:t>STOP</w:t>
      </w:r>
      <w:r w:rsidRPr="00617EA3">
        <w:rPr>
          <w:b/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Зберігайте спокій! Ввічливо зупиніть кривдника, намагайтеся уникнути сварки. Ні в якому разі не вступайте з ним в бійку.</w:t>
      </w:r>
    </w:p>
    <w:p w:rsidR="00446717" w:rsidRDefault="00446717" w:rsidP="00617EA3">
      <w:pPr>
        <w:pStyle w:val="a4"/>
        <w:numPr>
          <w:ilvl w:val="0"/>
          <w:numId w:val="8"/>
        </w:numPr>
        <w:spacing w:line="360" w:lineRule="auto"/>
        <w:jc w:val="both"/>
        <w:rPr>
          <w:sz w:val="28"/>
          <w:szCs w:val="28"/>
          <w:lang w:val="uk-UA"/>
        </w:rPr>
      </w:pPr>
      <w:r w:rsidRPr="00617EA3">
        <w:rPr>
          <w:b/>
          <w:sz w:val="28"/>
          <w:szCs w:val="28"/>
          <w:lang w:val="en-US"/>
        </w:rPr>
        <w:t>TALK</w:t>
      </w:r>
      <w:r w:rsidRPr="00617EA3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Говоріть спокійно і впевнено, покажіть силу духу. Зазначте прямо, що вам не подобається подібне ставлення до себе, і ви не збираєтеся цього терпіти. Повідомте агресора, якщо він не припинить свою поведінку, ви будете змушені повідомити дорослим (вчителям, батькам). </w:t>
      </w:r>
    </w:p>
    <w:p w:rsidR="00F44ED6" w:rsidRDefault="00446717" w:rsidP="00617EA3">
      <w:pPr>
        <w:pStyle w:val="a4"/>
        <w:numPr>
          <w:ilvl w:val="0"/>
          <w:numId w:val="8"/>
        </w:numPr>
        <w:spacing w:line="360" w:lineRule="auto"/>
        <w:jc w:val="both"/>
        <w:rPr>
          <w:sz w:val="28"/>
          <w:szCs w:val="28"/>
          <w:lang w:val="uk-UA"/>
        </w:rPr>
      </w:pPr>
      <w:r w:rsidRPr="00617EA3">
        <w:rPr>
          <w:b/>
          <w:sz w:val="28"/>
          <w:szCs w:val="28"/>
          <w:lang w:val="en-US"/>
        </w:rPr>
        <w:t>WALK</w:t>
      </w:r>
      <w:r w:rsidRPr="00617EA3">
        <w:rPr>
          <w:b/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якщо є можливість, зробіть вигляд, що вам байдуже і йдіть геть.</w:t>
      </w:r>
    </w:p>
    <w:p w:rsidR="00F44ED6" w:rsidRDefault="00F44ED6" w:rsidP="00617EA3">
      <w:pPr>
        <w:pStyle w:val="a4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Діти починають працювати з формулою</w:t>
      </w:r>
      <w:r w:rsidR="00723AE7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«агресор» провокує, цькує «жертву». «Жертва» з допомогою вчителя, за формулою спокійно і ввічливо відповідає на всі образи.</w:t>
      </w:r>
    </w:p>
    <w:p w:rsidR="00F44ED6" w:rsidRDefault="00F44ED6" w:rsidP="00617EA3">
      <w:pPr>
        <w:pStyle w:val="a4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Приклад ситуації:</w:t>
      </w:r>
    </w:p>
    <w:p w:rsidR="00F44ED6" w:rsidRDefault="00F44ED6" w:rsidP="00617EA3">
      <w:pPr>
        <w:pStyle w:val="a4"/>
        <w:numPr>
          <w:ilvl w:val="0"/>
          <w:numId w:val="9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Поглянь тільки як ти одягнена(</w:t>
      </w:r>
      <w:proofErr w:type="spellStart"/>
      <w:r>
        <w:rPr>
          <w:sz w:val="28"/>
          <w:szCs w:val="28"/>
          <w:lang w:val="uk-UA"/>
        </w:rPr>
        <w:t>ий</w:t>
      </w:r>
      <w:proofErr w:type="spellEnd"/>
      <w:r>
        <w:rPr>
          <w:sz w:val="28"/>
          <w:szCs w:val="28"/>
          <w:lang w:val="uk-UA"/>
        </w:rPr>
        <w:t>).</w:t>
      </w:r>
    </w:p>
    <w:p w:rsidR="00F44ED6" w:rsidRDefault="00F44ED6" w:rsidP="00617EA3">
      <w:pPr>
        <w:pStyle w:val="a4"/>
        <w:numPr>
          <w:ilvl w:val="0"/>
          <w:numId w:val="9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мені подобається мій стиль.</w:t>
      </w:r>
    </w:p>
    <w:p w:rsidR="00F44ED6" w:rsidRDefault="00F44ED6" w:rsidP="00617EA3">
      <w:pPr>
        <w:pStyle w:val="a4"/>
        <w:numPr>
          <w:ilvl w:val="0"/>
          <w:numId w:val="9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 невдаха!</w:t>
      </w:r>
    </w:p>
    <w:p w:rsidR="00F44ED6" w:rsidRDefault="00F44ED6" w:rsidP="00617EA3">
      <w:pPr>
        <w:pStyle w:val="a4"/>
        <w:numPr>
          <w:ilvl w:val="0"/>
          <w:numId w:val="9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 твоя думка</w:t>
      </w:r>
      <w:r w:rsidR="00FA6FBB">
        <w:rPr>
          <w:sz w:val="28"/>
          <w:szCs w:val="28"/>
          <w:lang w:val="uk-UA"/>
        </w:rPr>
        <w:t>, але я так не вважаю.</w:t>
      </w:r>
    </w:p>
    <w:p w:rsidR="00FA6FBB" w:rsidRDefault="00FA6FBB" w:rsidP="00617EA3">
      <w:pPr>
        <w:pStyle w:val="a4"/>
        <w:numPr>
          <w:ilvl w:val="0"/>
          <w:numId w:val="9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тобою ніхто не товаришує в класі!</w:t>
      </w:r>
    </w:p>
    <w:p w:rsidR="00FA6FBB" w:rsidRDefault="00FA6FBB" w:rsidP="00617EA3">
      <w:pPr>
        <w:pStyle w:val="a4"/>
        <w:numPr>
          <w:ilvl w:val="0"/>
          <w:numId w:val="9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 не так, те, що зі мною не товаришуєш ти, не говорить пр</w:t>
      </w:r>
      <w:r w:rsidR="007B7E64">
        <w:rPr>
          <w:sz w:val="28"/>
          <w:szCs w:val="28"/>
          <w:lang w:val="uk-UA"/>
        </w:rPr>
        <w:t>о всіх і</w:t>
      </w:r>
      <w:r>
        <w:rPr>
          <w:sz w:val="28"/>
          <w:szCs w:val="28"/>
          <w:lang w:val="uk-UA"/>
        </w:rPr>
        <w:t xml:space="preserve"> т.д.</w:t>
      </w:r>
    </w:p>
    <w:p w:rsidR="007B7E64" w:rsidRDefault="007B7E64" w:rsidP="00617EA3">
      <w:pPr>
        <w:pStyle w:val="a4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У вас може виникнути питання що робити якщо формула не діє або ви не можете нею скористатися? </w:t>
      </w:r>
    </w:p>
    <w:p w:rsidR="007B7E64" w:rsidRPr="00995CB6" w:rsidRDefault="007B7E64" w:rsidP="00617EA3">
      <w:pPr>
        <w:pStyle w:val="a4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Pr="00581AA4">
        <w:rPr>
          <w:b/>
          <w:color w:val="00B050"/>
          <w:sz w:val="28"/>
          <w:szCs w:val="28"/>
          <w:u w:val="single"/>
          <w:lang w:val="uk-UA"/>
        </w:rPr>
        <w:t>Вихід є!</w:t>
      </w:r>
      <w:r w:rsidRPr="00581AA4">
        <w:rPr>
          <w:color w:val="00B05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Варто зве</w:t>
      </w:r>
      <w:r w:rsidR="00A0124E">
        <w:rPr>
          <w:sz w:val="28"/>
          <w:szCs w:val="28"/>
          <w:lang w:val="uk-UA"/>
        </w:rPr>
        <w:t>рнутися до дорослих по допомогу</w:t>
      </w:r>
      <w:r w:rsidR="00547E65">
        <w:rPr>
          <w:sz w:val="28"/>
          <w:szCs w:val="28"/>
          <w:lang w:val="uk-UA"/>
        </w:rPr>
        <w:t>, не соромитися цього</w:t>
      </w:r>
      <w:r w:rsidR="00A0124E">
        <w:rPr>
          <w:sz w:val="28"/>
          <w:szCs w:val="28"/>
          <w:lang w:val="uk-UA"/>
        </w:rPr>
        <w:t xml:space="preserve"> (викладачі, батьки, старші брати/сестри і т.д.)</w:t>
      </w:r>
      <w:r w:rsidR="00995CB6">
        <w:rPr>
          <w:sz w:val="28"/>
          <w:szCs w:val="28"/>
          <w:lang w:val="uk-UA"/>
        </w:rPr>
        <w:t xml:space="preserve"> </w:t>
      </w:r>
      <w:r w:rsidR="00995CB6" w:rsidRPr="00995CB6">
        <w:rPr>
          <w:color w:val="202124"/>
          <w:sz w:val="28"/>
          <w:szCs w:val="28"/>
          <w:shd w:val="clear" w:color="auto" w:fill="FFFFFF"/>
          <w:lang w:val="uk-UA"/>
        </w:rPr>
        <w:t>Якщо у вас виникли питання або ви потребуєте підтримки і поради з питань протидії</w:t>
      </w:r>
      <w:r w:rsidR="00995CB6" w:rsidRPr="00995CB6">
        <w:rPr>
          <w:color w:val="202124"/>
          <w:sz w:val="28"/>
          <w:szCs w:val="28"/>
          <w:shd w:val="clear" w:color="auto" w:fill="FFFFFF"/>
        </w:rPr>
        <w:t> </w:t>
      </w:r>
      <w:proofErr w:type="spellStart"/>
      <w:r w:rsidR="00995CB6" w:rsidRPr="00995CB6">
        <w:rPr>
          <w:b/>
          <w:bCs/>
          <w:color w:val="202124"/>
          <w:sz w:val="28"/>
          <w:szCs w:val="28"/>
          <w:shd w:val="clear" w:color="auto" w:fill="FFFFFF"/>
          <w:lang w:val="uk-UA"/>
        </w:rPr>
        <w:t>булінгу</w:t>
      </w:r>
      <w:proofErr w:type="spellEnd"/>
      <w:r w:rsidR="00995CB6" w:rsidRPr="00995CB6">
        <w:rPr>
          <w:color w:val="202124"/>
          <w:sz w:val="28"/>
          <w:szCs w:val="28"/>
          <w:shd w:val="clear" w:color="auto" w:fill="FFFFFF"/>
          <w:lang w:val="uk-UA"/>
        </w:rPr>
        <w:t>, зверніться за консультацією на Національну дитячу “</w:t>
      </w:r>
      <w:r w:rsidR="00995CB6" w:rsidRPr="00995CB6">
        <w:rPr>
          <w:b/>
          <w:bCs/>
          <w:color w:val="202124"/>
          <w:sz w:val="28"/>
          <w:szCs w:val="28"/>
          <w:shd w:val="clear" w:color="auto" w:fill="FFFFFF"/>
          <w:lang w:val="uk-UA"/>
        </w:rPr>
        <w:t>гарячу</w:t>
      </w:r>
      <w:r w:rsidR="00995CB6" w:rsidRPr="00995CB6">
        <w:rPr>
          <w:color w:val="202124"/>
          <w:sz w:val="28"/>
          <w:szCs w:val="28"/>
          <w:shd w:val="clear" w:color="auto" w:fill="FFFFFF"/>
          <w:lang w:val="uk-UA"/>
        </w:rPr>
        <w:t>”</w:t>
      </w:r>
      <w:r w:rsidR="00995CB6" w:rsidRPr="00995CB6">
        <w:rPr>
          <w:color w:val="202124"/>
          <w:sz w:val="28"/>
          <w:szCs w:val="28"/>
          <w:shd w:val="clear" w:color="auto" w:fill="FFFFFF"/>
        </w:rPr>
        <w:t> </w:t>
      </w:r>
      <w:r w:rsidR="00995CB6" w:rsidRPr="00995CB6">
        <w:rPr>
          <w:b/>
          <w:bCs/>
          <w:color w:val="202124"/>
          <w:sz w:val="28"/>
          <w:szCs w:val="28"/>
          <w:shd w:val="clear" w:color="auto" w:fill="FFFFFF"/>
          <w:lang w:val="uk-UA"/>
        </w:rPr>
        <w:t>лінію</w:t>
      </w:r>
      <w:r w:rsidR="00995CB6" w:rsidRPr="00995CB6">
        <w:rPr>
          <w:color w:val="202124"/>
          <w:sz w:val="28"/>
          <w:szCs w:val="28"/>
          <w:shd w:val="clear" w:color="auto" w:fill="FFFFFF"/>
          <w:lang w:val="uk-UA"/>
        </w:rPr>
        <w:t>: 0 800 500 225 (зі стаціонарних телефонів ) або 1116 111 (з мобільних)</w:t>
      </w:r>
      <w:r w:rsidR="00995CB6">
        <w:rPr>
          <w:color w:val="202124"/>
          <w:sz w:val="28"/>
          <w:szCs w:val="28"/>
          <w:shd w:val="clear" w:color="auto" w:fill="FFFFFF"/>
          <w:lang w:val="uk-UA"/>
        </w:rPr>
        <w:t>.</w:t>
      </w:r>
    </w:p>
    <w:p w:rsidR="00FA6FBB" w:rsidRDefault="00FA6FBB" w:rsidP="00617EA3">
      <w:pPr>
        <w:pStyle w:val="a4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Як ви гадаєте чи є негативні наслідки </w:t>
      </w:r>
      <w:proofErr w:type="spellStart"/>
      <w:r>
        <w:rPr>
          <w:sz w:val="28"/>
          <w:szCs w:val="28"/>
          <w:lang w:val="uk-UA"/>
        </w:rPr>
        <w:t>булінгу</w:t>
      </w:r>
      <w:proofErr w:type="spellEnd"/>
      <w:r>
        <w:rPr>
          <w:sz w:val="28"/>
          <w:szCs w:val="28"/>
          <w:lang w:val="uk-UA"/>
        </w:rPr>
        <w:t xml:space="preserve"> для агресора? (Так/ні)</w:t>
      </w:r>
    </w:p>
    <w:p w:rsidR="00FA6FBB" w:rsidRDefault="00FA6FBB" w:rsidP="00617EA3">
      <w:pPr>
        <w:pStyle w:val="a4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Щоб переконати Вас в тому, що наслідки є для кожного, пропоную вам переглянути ще один відеоролик: </w:t>
      </w:r>
      <w:hyperlink r:id="rId6" w:history="1">
        <w:r w:rsidRPr="0091544C">
          <w:rPr>
            <w:rStyle w:val="a5"/>
            <w:sz w:val="28"/>
            <w:szCs w:val="28"/>
            <w:lang w:val="uk-UA"/>
          </w:rPr>
          <w:t>https://www.youtube.com/watch?v=G_4Eo2vFpRc</w:t>
        </w:r>
      </w:hyperlink>
    </w:p>
    <w:p w:rsidR="00FA6FBB" w:rsidRDefault="00FA6FBB" w:rsidP="00617EA3">
      <w:pPr>
        <w:pStyle w:val="a4"/>
        <w:numPr>
          <w:ilvl w:val="0"/>
          <w:numId w:val="10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вашу думку горобці правильно вчинили з птахом? Чому?</w:t>
      </w:r>
    </w:p>
    <w:p w:rsidR="00FA6FBB" w:rsidRDefault="00FA6FBB" w:rsidP="00617EA3">
      <w:pPr>
        <w:pStyle w:val="a4"/>
        <w:numPr>
          <w:ilvl w:val="0"/>
          <w:numId w:val="10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 заслужено вони поплатилися за свою поведінку? (Так/ні)</w:t>
      </w:r>
      <w:r w:rsidR="00581AA4">
        <w:rPr>
          <w:sz w:val="28"/>
          <w:szCs w:val="28"/>
          <w:lang w:val="uk-UA"/>
        </w:rPr>
        <w:t xml:space="preserve"> Чому?</w:t>
      </w:r>
    </w:p>
    <w:p w:rsidR="00B875F6" w:rsidRDefault="00B875F6" w:rsidP="00617EA3">
      <w:pPr>
        <w:pStyle w:val="a4"/>
        <w:numPr>
          <w:ilvl w:val="0"/>
          <w:numId w:val="10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 правильно вчинив птах, що почав з них сміятися?</w:t>
      </w:r>
    </w:p>
    <w:p w:rsidR="00FA6FBB" w:rsidRDefault="00B36064" w:rsidP="00617EA3">
      <w:pPr>
        <w:pStyle w:val="a4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A6FBB">
        <w:rPr>
          <w:sz w:val="28"/>
          <w:szCs w:val="28"/>
          <w:lang w:val="uk-UA"/>
        </w:rPr>
        <w:t>Окрім того, що булі може поплатися за свою поведінку, так званим «бумерангом», законом України передбачена адміністративна відповідальні</w:t>
      </w:r>
      <w:r w:rsidR="00C615CB">
        <w:rPr>
          <w:sz w:val="28"/>
          <w:szCs w:val="28"/>
          <w:lang w:val="uk-UA"/>
        </w:rPr>
        <w:t>с</w:t>
      </w:r>
      <w:r w:rsidR="00FA6FBB">
        <w:rPr>
          <w:sz w:val="28"/>
          <w:szCs w:val="28"/>
          <w:lang w:val="uk-UA"/>
        </w:rPr>
        <w:t xml:space="preserve">ть за </w:t>
      </w:r>
      <w:proofErr w:type="spellStart"/>
      <w:r w:rsidR="00FA6FBB">
        <w:rPr>
          <w:sz w:val="28"/>
          <w:szCs w:val="28"/>
          <w:lang w:val="uk-UA"/>
        </w:rPr>
        <w:t>булінг</w:t>
      </w:r>
      <w:proofErr w:type="spellEnd"/>
      <w:r w:rsidR="00FA6FBB">
        <w:rPr>
          <w:sz w:val="28"/>
          <w:szCs w:val="28"/>
          <w:lang w:val="uk-UA"/>
        </w:rPr>
        <w:t>.</w:t>
      </w:r>
    </w:p>
    <w:p w:rsidR="00706280" w:rsidRDefault="00706280" w:rsidP="00617EA3">
      <w:pPr>
        <w:pStyle w:val="a4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Таким чином, якщо </w:t>
      </w:r>
      <w:proofErr w:type="spellStart"/>
      <w:r>
        <w:rPr>
          <w:sz w:val="28"/>
          <w:szCs w:val="28"/>
          <w:lang w:val="uk-UA"/>
        </w:rPr>
        <w:t>булінг</w:t>
      </w:r>
      <w:proofErr w:type="spellEnd"/>
      <w:r>
        <w:rPr>
          <w:sz w:val="28"/>
          <w:szCs w:val="28"/>
          <w:lang w:val="uk-UA"/>
        </w:rPr>
        <w:t xml:space="preserve"> вчинить особа, старше 16 років, то до неї може бути застосовано штраф від 850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або громадські роботи від 20 годин. Якщо </w:t>
      </w:r>
      <w:proofErr w:type="spellStart"/>
      <w:r>
        <w:rPr>
          <w:sz w:val="28"/>
          <w:szCs w:val="28"/>
          <w:lang w:val="uk-UA"/>
        </w:rPr>
        <w:t>булінг</w:t>
      </w:r>
      <w:proofErr w:type="spellEnd"/>
      <w:r>
        <w:rPr>
          <w:sz w:val="28"/>
          <w:szCs w:val="28"/>
          <w:lang w:val="uk-UA"/>
        </w:rPr>
        <w:t xml:space="preserve"> вчинять повторно протягом року або групою осіб, розмір покарання збільшиться до штрафу від 1700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або громадськими роботами від 40 годин. (Громадські роботи – це виконання порушником у вільний від роботи чи навчання час безоплатних робіт на користь суспільства, наприклад прибирання території.)</w:t>
      </w:r>
    </w:p>
    <w:p w:rsidR="00706280" w:rsidRDefault="00706280" w:rsidP="00617EA3">
      <w:pPr>
        <w:pStyle w:val="a4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Як гадаєте, якщо дитині менше 16 років</w:t>
      </w:r>
      <w:r w:rsidR="00E50DC1">
        <w:rPr>
          <w:sz w:val="28"/>
          <w:szCs w:val="28"/>
          <w:lang w:val="uk-UA"/>
        </w:rPr>
        <w:t>, як і вам</w:t>
      </w:r>
      <w:r>
        <w:rPr>
          <w:sz w:val="28"/>
          <w:szCs w:val="28"/>
          <w:lang w:val="uk-UA"/>
        </w:rPr>
        <w:t xml:space="preserve">, то вона не несе відповідальності за </w:t>
      </w:r>
      <w:proofErr w:type="spellStart"/>
      <w:r>
        <w:rPr>
          <w:sz w:val="28"/>
          <w:szCs w:val="28"/>
          <w:lang w:val="uk-UA"/>
        </w:rPr>
        <w:t>булінг</w:t>
      </w:r>
      <w:proofErr w:type="spellEnd"/>
      <w:r>
        <w:rPr>
          <w:sz w:val="28"/>
          <w:szCs w:val="28"/>
          <w:lang w:val="uk-UA"/>
        </w:rPr>
        <w:t>?</w:t>
      </w:r>
    </w:p>
    <w:p w:rsidR="00706280" w:rsidRDefault="00706280" w:rsidP="00617EA3">
      <w:pPr>
        <w:pStyle w:val="a4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Так, якщо </w:t>
      </w:r>
      <w:proofErr w:type="spellStart"/>
      <w:r>
        <w:rPr>
          <w:sz w:val="28"/>
          <w:szCs w:val="28"/>
          <w:lang w:val="uk-UA"/>
        </w:rPr>
        <w:t>булінг</w:t>
      </w:r>
      <w:proofErr w:type="spellEnd"/>
      <w:r>
        <w:rPr>
          <w:sz w:val="28"/>
          <w:szCs w:val="28"/>
          <w:lang w:val="uk-UA"/>
        </w:rPr>
        <w:t xml:space="preserve"> вчинить дитина до 16 років, відповідатимуть її батьки. До них застосовуватимуть покарання у вигляді штрафу у розмірі 850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або громадських робіт від 20 годин. </w:t>
      </w:r>
    </w:p>
    <w:p w:rsidR="00F863A0" w:rsidRDefault="00F863A0" w:rsidP="00617EA3">
      <w:pPr>
        <w:pStyle w:val="a4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Отже, можна зробити висновок, що від </w:t>
      </w:r>
      <w:proofErr w:type="spellStart"/>
      <w:r>
        <w:rPr>
          <w:sz w:val="28"/>
          <w:szCs w:val="28"/>
          <w:lang w:val="uk-UA"/>
        </w:rPr>
        <w:t>булінгу</w:t>
      </w:r>
      <w:proofErr w:type="spellEnd"/>
      <w:r>
        <w:rPr>
          <w:sz w:val="28"/>
          <w:szCs w:val="28"/>
          <w:lang w:val="uk-UA"/>
        </w:rPr>
        <w:t xml:space="preserve"> страждають всі його учасники. </w:t>
      </w:r>
    </w:p>
    <w:p w:rsidR="00F863A0" w:rsidRPr="00F863A0" w:rsidRDefault="00F863A0" w:rsidP="00547E65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863A0">
        <w:rPr>
          <w:rFonts w:ascii="Times New Roman" w:hAnsi="Times New Roman" w:cs="Times New Roman"/>
          <w:b/>
          <w:sz w:val="28"/>
          <w:szCs w:val="28"/>
          <w:lang w:val="uk-UA"/>
        </w:rPr>
        <w:t>ІІІ. Заключна частина</w:t>
      </w:r>
    </w:p>
    <w:p w:rsidR="00F863A0" w:rsidRDefault="00F863A0" w:rsidP="00547E6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Ми з вами провели чималу роботу та з’ясували що таке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його складові, хто є учасниками, як допомогти постраждалому та вберегти себе від знущань, які покарання очікують агресора. </w:t>
      </w:r>
    </w:p>
    <w:p w:rsidR="00F863A0" w:rsidRDefault="00F863A0" w:rsidP="00547E6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 гадаєте чи є наш клас, школа – простором без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? Давайте попрацюємо в групах і ви запропонуєте стратегії боротьби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булінгом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для того, щоб наше шкільне життя було більш доброзичливим і приємним. </w:t>
      </w:r>
    </w:p>
    <w:p w:rsidR="00F863A0" w:rsidRDefault="00F863A0" w:rsidP="00547E6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Розробка стратегії боротьби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булінгом</w:t>
      </w:r>
      <w:proofErr w:type="spellEnd"/>
    </w:p>
    <w:p w:rsidR="00F863A0" w:rsidRDefault="00F863A0" w:rsidP="00547E6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Вчитель ділить учнів на 3 групи. Кожній з них надається ватман та маркери і пропонується придумати, що можна робити для того, щоб побороти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різних рівнях.</w:t>
      </w:r>
    </w:p>
    <w:p w:rsidR="00547E65" w:rsidRDefault="00547E65" w:rsidP="00547E6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proofErr w:type="spellStart"/>
      <w:r w:rsidR="00F863A0" w:rsidRPr="00056DA2">
        <w:rPr>
          <w:rFonts w:ascii="Times New Roman" w:hAnsi="Times New Roman" w:cs="Times New Roman"/>
          <w:b/>
          <w:sz w:val="28"/>
          <w:szCs w:val="28"/>
          <w:u w:val="single"/>
        </w:rPr>
        <w:t>Група</w:t>
      </w:r>
      <w:proofErr w:type="spellEnd"/>
      <w:r w:rsidR="00F863A0" w:rsidRPr="00056DA2">
        <w:rPr>
          <w:rFonts w:ascii="Times New Roman" w:hAnsi="Times New Roman" w:cs="Times New Roman"/>
          <w:b/>
          <w:sz w:val="28"/>
          <w:szCs w:val="28"/>
          <w:u w:val="single"/>
        </w:rPr>
        <w:t xml:space="preserve"> 1. «</w:t>
      </w:r>
      <w:proofErr w:type="spellStart"/>
      <w:r w:rsidR="00F863A0" w:rsidRPr="00056DA2">
        <w:rPr>
          <w:rFonts w:ascii="Times New Roman" w:hAnsi="Times New Roman" w:cs="Times New Roman"/>
          <w:b/>
          <w:sz w:val="28"/>
          <w:szCs w:val="28"/>
          <w:u w:val="single"/>
        </w:rPr>
        <w:t>Які</w:t>
      </w:r>
      <w:proofErr w:type="spellEnd"/>
      <w:r w:rsidR="00F863A0" w:rsidRPr="00056DA2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заходи з </w:t>
      </w:r>
      <w:proofErr w:type="spellStart"/>
      <w:r w:rsidR="00F863A0" w:rsidRPr="00056DA2">
        <w:rPr>
          <w:rFonts w:ascii="Times New Roman" w:hAnsi="Times New Roman" w:cs="Times New Roman"/>
          <w:b/>
          <w:sz w:val="28"/>
          <w:szCs w:val="28"/>
          <w:u w:val="single"/>
        </w:rPr>
        <w:t>протидії</w:t>
      </w:r>
      <w:proofErr w:type="spellEnd"/>
      <w:r w:rsidR="00F863A0" w:rsidRPr="00056DA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="00F863A0" w:rsidRPr="00056DA2">
        <w:rPr>
          <w:rFonts w:ascii="Times New Roman" w:hAnsi="Times New Roman" w:cs="Times New Roman"/>
          <w:b/>
          <w:sz w:val="28"/>
          <w:szCs w:val="28"/>
          <w:u w:val="single"/>
        </w:rPr>
        <w:t>бул</w:t>
      </w:r>
      <w:proofErr w:type="gramEnd"/>
      <w:r w:rsidR="00F863A0" w:rsidRPr="00056DA2">
        <w:rPr>
          <w:rFonts w:ascii="Times New Roman" w:hAnsi="Times New Roman" w:cs="Times New Roman"/>
          <w:b/>
          <w:sz w:val="28"/>
          <w:szCs w:val="28"/>
          <w:u w:val="single"/>
        </w:rPr>
        <w:t>інгу</w:t>
      </w:r>
      <w:proofErr w:type="spellEnd"/>
      <w:r w:rsidR="00F863A0" w:rsidRPr="00056DA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F863A0" w:rsidRPr="00056DA2">
        <w:rPr>
          <w:rFonts w:ascii="Times New Roman" w:hAnsi="Times New Roman" w:cs="Times New Roman"/>
          <w:b/>
          <w:sz w:val="28"/>
          <w:szCs w:val="28"/>
          <w:u w:val="single"/>
        </w:rPr>
        <w:t>можна</w:t>
      </w:r>
      <w:proofErr w:type="spellEnd"/>
      <w:r w:rsidR="00F863A0" w:rsidRPr="00056DA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F863A0" w:rsidRPr="00056DA2">
        <w:rPr>
          <w:rFonts w:ascii="Times New Roman" w:hAnsi="Times New Roman" w:cs="Times New Roman"/>
          <w:b/>
          <w:sz w:val="28"/>
          <w:szCs w:val="28"/>
          <w:u w:val="single"/>
        </w:rPr>
        <w:t>проводити</w:t>
      </w:r>
      <w:proofErr w:type="spellEnd"/>
      <w:r w:rsidR="00F863A0" w:rsidRPr="00056DA2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</w:t>
      </w:r>
      <w:proofErr w:type="spellStart"/>
      <w:r w:rsidR="00F863A0" w:rsidRPr="00056DA2">
        <w:rPr>
          <w:rFonts w:ascii="Times New Roman" w:hAnsi="Times New Roman" w:cs="Times New Roman"/>
          <w:b/>
          <w:sz w:val="28"/>
          <w:szCs w:val="28"/>
          <w:u w:val="single"/>
        </w:rPr>
        <w:t>рівні</w:t>
      </w:r>
      <w:proofErr w:type="spellEnd"/>
      <w:r w:rsidR="00F863A0" w:rsidRPr="00056DA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F863A0" w:rsidRPr="00056DA2">
        <w:rPr>
          <w:rFonts w:ascii="Times New Roman" w:hAnsi="Times New Roman" w:cs="Times New Roman"/>
          <w:b/>
          <w:sz w:val="28"/>
          <w:szCs w:val="28"/>
          <w:u w:val="single"/>
        </w:rPr>
        <w:t>школи</w:t>
      </w:r>
      <w:proofErr w:type="spellEnd"/>
      <w:r w:rsidR="00F863A0" w:rsidRPr="00056DA2">
        <w:rPr>
          <w:rFonts w:ascii="Times New Roman" w:hAnsi="Times New Roman" w:cs="Times New Roman"/>
          <w:b/>
          <w:sz w:val="28"/>
          <w:szCs w:val="28"/>
          <w:u w:val="single"/>
        </w:rPr>
        <w:t xml:space="preserve">?» </w:t>
      </w:r>
    </w:p>
    <w:p w:rsidR="00547E65" w:rsidRDefault="00F863A0" w:rsidP="00547E65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gramStart"/>
      <w:r w:rsidRPr="00F863A0">
        <w:rPr>
          <w:rFonts w:ascii="Times New Roman" w:hAnsi="Times New Roman" w:cs="Times New Roman"/>
          <w:sz w:val="28"/>
          <w:szCs w:val="28"/>
        </w:rPr>
        <w:t>(</w:t>
      </w:r>
      <w:r w:rsidR="00547E6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F863A0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F86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3A0">
        <w:rPr>
          <w:rFonts w:ascii="Times New Roman" w:hAnsi="Times New Roman" w:cs="Times New Roman"/>
          <w:sz w:val="28"/>
          <w:szCs w:val="28"/>
        </w:rPr>
        <w:t>запровадити</w:t>
      </w:r>
      <w:proofErr w:type="spellEnd"/>
      <w:r w:rsidRPr="00F86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3A0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F86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3A0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F863A0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863A0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F86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3A0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F863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63A0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F86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3A0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F863A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63A0">
        <w:rPr>
          <w:rFonts w:ascii="Times New Roman" w:hAnsi="Times New Roman" w:cs="Times New Roman"/>
          <w:sz w:val="28"/>
          <w:szCs w:val="28"/>
        </w:rPr>
        <w:t>боялися</w:t>
      </w:r>
      <w:proofErr w:type="spellEnd"/>
      <w:r w:rsidRPr="00F86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3A0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F86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3A0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F863A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86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863A0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F863A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86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3A0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F86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3A0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F86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3A0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 w:rsidRPr="00F86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3A0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Pr="00F86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3A0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F863A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63A0">
        <w:rPr>
          <w:rFonts w:ascii="Times New Roman" w:hAnsi="Times New Roman" w:cs="Times New Roman"/>
          <w:sz w:val="28"/>
          <w:szCs w:val="28"/>
        </w:rPr>
        <w:t>конфіденційність</w:t>
      </w:r>
      <w:proofErr w:type="spellEnd"/>
      <w:r w:rsidRPr="00F863A0">
        <w:rPr>
          <w:rFonts w:ascii="Times New Roman" w:hAnsi="Times New Roman" w:cs="Times New Roman"/>
          <w:sz w:val="28"/>
          <w:szCs w:val="28"/>
        </w:rPr>
        <w:t xml:space="preserve">, бути </w:t>
      </w:r>
      <w:proofErr w:type="spellStart"/>
      <w:r w:rsidRPr="00F863A0">
        <w:rPr>
          <w:rFonts w:ascii="Times New Roman" w:hAnsi="Times New Roman" w:cs="Times New Roman"/>
          <w:sz w:val="28"/>
          <w:szCs w:val="28"/>
        </w:rPr>
        <w:t>тактовними</w:t>
      </w:r>
      <w:proofErr w:type="spellEnd"/>
      <w:r w:rsidRPr="00F863A0">
        <w:rPr>
          <w:rFonts w:ascii="Times New Roman" w:hAnsi="Times New Roman" w:cs="Times New Roman"/>
          <w:sz w:val="28"/>
          <w:szCs w:val="28"/>
        </w:rPr>
        <w:t>.</w:t>
      </w:r>
    </w:p>
    <w:p w:rsidR="00F863A0" w:rsidRPr="00547E65" w:rsidRDefault="00547E65" w:rsidP="00547E65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863A0" w:rsidRPr="00F863A0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F863A0" w:rsidRPr="00F863A0">
        <w:rPr>
          <w:rFonts w:ascii="Times New Roman" w:hAnsi="Times New Roman" w:cs="Times New Roman"/>
          <w:sz w:val="28"/>
          <w:szCs w:val="28"/>
        </w:rPr>
        <w:t>успішного</w:t>
      </w:r>
      <w:proofErr w:type="spellEnd"/>
      <w:r w:rsidR="00F863A0" w:rsidRPr="00F86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63A0" w:rsidRPr="00F863A0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="00F863A0" w:rsidRPr="00F863A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863A0" w:rsidRPr="00F863A0"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 w:rsidR="00F863A0" w:rsidRPr="00F86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63A0" w:rsidRPr="00F863A0">
        <w:rPr>
          <w:rFonts w:ascii="Times New Roman" w:hAnsi="Times New Roman" w:cs="Times New Roman"/>
          <w:sz w:val="28"/>
          <w:szCs w:val="28"/>
        </w:rPr>
        <w:t>насильству</w:t>
      </w:r>
      <w:proofErr w:type="spellEnd"/>
      <w:r w:rsidR="00F863A0" w:rsidRPr="00F863A0">
        <w:rPr>
          <w:rFonts w:ascii="Times New Roman" w:hAnsi="Times New Roman" w:cs="Times New Roman"/>
          <w:sz w:val="28"/>
          <w:szCs w:val="28"/>
        </w:rPr>
        <w:t xml:space="preserve"> треба </w:t>
      </w:r>
      <w:proofErr w:type="spellStart"/>
      <w:r w:rsidR="00F863A0" w:rsidRPr="00F863A0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="00F863A0" w:rsidRPr="00F86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63A0" w:rsidRPr="00F863A0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="00F863A0" w:rsidRPr="00F863A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F863A0" w:rsidRPr="00F863A0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F863A0" w:rsidRPr="00F86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63A0" w:rsidRPr="00F863A0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="00F863A0" w:rsidRPr="00F86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63A0" w:rsidRPr="00F863A0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="00F863A0" w:rsidRPr="00F86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63A0" w:rsidRPr="00F863A0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="00F863A0" w:rsidRPr="00F863A0">
        <w:rPr>
          <w:rFonts w:ascii="Times New Roman" w:hAnsi="Times New Roman" w:cs="Times New Roman"/>
          <w:sz w:val="28"/>
          <w:szCs w:val="28"/>
        </w:rPr>
        <w:t xml:space="preserve"> та мирного </w:t>
      </w:r>
      <w:proofErr w:type="spellStart"/>
      <w:r w:rsidR="00F863A0" w:rsidRPr="00F863A0">
        <w:rPr>
          <w:rFonts w:ascii="Times New Roman" w:hAnsi="Times New Roman" w:cs="Times New Roman"/>
          <w:sz w:val="28"/>
          <w:szCs w:val="28"/>
        </w:rPr>
        <w:t>розв’язання</w:t>
      </w:r>
      <w:proofErr w:type="spellEnd"/>
      <w:r w:rsidR="00F863A0" w:rsidRPr="00F86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63A0" w:rsidRPr="00F863A0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="00F863A0" w:rsidRPr="00F863A0">
        <w:rPr>
          <w:rFonts w:ascii="Times New Roman" w:hAnsi="Times New Roman" w:cs="Times New Roman"/>
          <w:sz w:val="28"/>
          <w:szCs w:val="28"/>
        </w:rPr>
        <w:t>.</w:t>
      </w:r>
    </w:p>
    <w:p w:rsidR="00056DA2" w:rsidRPr="00056DA2" w:rsidRDefault="00547E65" w:rsidP="00547E65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тяжкості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вчинку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пересадити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запропонувати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вибачитися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написати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 записку батькам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викликати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>.</w:t>
      </w:r>
    </w:p>
    <w:p w:rsidR="00056DA2" w:rsidRPr="00056DA2" w:rsidRDefault="00547E65" w:rsidP="00547E65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 треба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пояснити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пасивне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знущаннями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бійкою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надихає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кривдника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продовжувати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056DA2" w:rsidRPr="00056DA2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="00056DA2" w:rsidRPr="00056DA2">
        <w:rPr>
          <w:rFonts w:ascii="Times New Roman" w:hAnsi="Times New Roman" w:cs="Times New Roman"/>
          <w:sz w:val="28"/>
          <w:szCs w:val="28"/>
        </w:rPr>
        <w:t>ідки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захистити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 жертву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 і ,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 треба,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покликати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>.</w:t>
      </w:r>
    </w:p>
    <w:p w:rsidR="00F863A0" w:rsidRPr="00547E65" w:rsidRDefault="00547E65" w:rsidP="00547E65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Жоден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жодну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скаргу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залишати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пояснити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6DA2" w:rsidRPr="00056DA2">
        <w:rPr>
          <w:rFonts w:ascii="Times New Roman" w:hAnsi="Times New Roman" w:cs="Times New Roman"/>
          <w:sz w:val="28"/>
          <w:szCs w:val="28"/>
        </w:rPr>
        <w:t>будь-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як</w:t>
      </w:r>
      <w:proofErr w:type="gramEnd"/>
      <w:r w:rsidR="00056DA2" w:rsidRPr="00056DA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насильницькі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образливі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 слова є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неприпустимими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056DA2" w:rsidRPr="00056DA2">
        <w:rPr>
          <w:rFonts w:ascii="Times New Roman" w:hAnsi="Times New Roman" w:cs="Times New Roman"/>
          <w:sz w:val="28"/>
          <w:szCs w:val="28"/>
        </w:rPr>
        <w:t>Реакція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негайною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зупинити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бійку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припинити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знущання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="00056DA2" w:rsidRPr="00056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DA2" w:rsidRPr="00056DA2">
        <w:rPr>
          <w:rFonts w:ascii="Times New Roman" w:hAnsi="Times New Roman" w:cs="Times New Roman"/>
          <w:sz w:val="28"/>
          <w:szCs w:val="28"/>
        </w:rPr>
        <w:t>суворою</w:t>
      </w:r>
      <w:proofErr w:type="spellEnd"/>
      <w:r w:rsidR="00056DA2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056DA2">
        <w:rPr>
          <w:rFonts w:ascii="Times New Roman" w:hAnsi="Times New Roman" w:cs="Times New Roman"/>
          <w:sz w:val="28"/>
          <w:szCs w:val="28"/>
        </w:rPr>
        <w:t>повторних</w:t>
      </w:r>
      <w:proofErr w:type="spellEnd"/>
      <w:r w:rsidR="00056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DA2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="00056D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DA2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="00056DA2">
        <w:rPr>
          <w:rFonts w:ascii="Times New Roman" w:hAnsi="Times New Roman" w:cs="Times New Roman"/>
          <w:sz w:val="28"/>
          <w:szCs w:val="28"/>
          <w:lang w:val="uk-UA"/>
        </w:rPr>
        <w:t xml:space="preserve"> і т.д.)</w:t>
      </w:r>
      <w:proofErr w:type="gramEnd"/>
    </w:p>
    <w:p w:rsidR="00F863A0" w:rsidRDefault="00F863A0" w:rsidP="00547E65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56DA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Група 2. «Які заходи з протидії </w:t>
      </w:r>
      <w:proofErr w:type="spellStart"/>
      <w:r w:rsidRPr="00056DA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булінгу</w:t>
      </w:r>
      <w:proofErr w:type="spellEnd"/>
      <w:r w:rsidRPr="00056DA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можна проводити на рівні класу?»</w:t>
      </w:r>
    </w:p>
    <w:p w:rsidR="00056DA2" w:rsidRDefault="00056DA2" w:rsidP="00547E6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DA2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Організувати класом групу підтримки постраждалих від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56DA2" w:rsidRDefault="00056DA2" w:rsidP="00547E6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Проводити класом «Рейд «СТОП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056DA2" w:rsidRPr="00056DA2" w:rsidRDefault="00056DA2" w:rsidP="00547E6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Своїм прикладом вчити інших дітей і т.д.)</w:t>
      </w:r>
    </w:p>
    <w:p w:rsidR="00F863A0" w:rsidRDefault="00F863A0" w:rsidP="00547E65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56DA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Група 3. «Які заходи з протидії </w:t>
      </w:r>
      <w:proofErr w:type="spellStart"/>
      <w:r w:rsidRPr="00056DA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булінгу</w:t>
      </w:r>
      <w:proofErr w:type="spellEnd"/>
      <w:r w:rsidRPr="00056DA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м</w:t>
      </w:r>
      <w:r w:rsidR="00056DA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</w:t>
      </w:r>
      <w:r w:rsidRPr="00056DA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же робити кожен учень?»</w:t>
      </w:r>
    </w:p>
    <w:p w:rsidR="00056DA2" w:rsidRDefault="00056DA2" w:rsidP="00547E65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DA2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Кожен учень може допомагати постраждалому та повідомля</w:t>
      </w:r>
      <w:r w:rsidR="00547E65">
        <w:rPr>
          <w:rFonts w:ascii="Times New Roman" w:hAnsi="Times New Roman" w:cs="Times New Roman"/>
          <w:sz w:val="28"/>
          <w:szCs w:val="28"/>
          <w:lang w:val="uk-UA"/>
        </w:rPr>
        <w:t xml:space="preserve">ти дорослих про випадки </w:t>
      </w:r>
      <w:proofErr w:type="spellStart"/>
      <w:r w:rsidR="00547E65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547E6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56DA2" w:rsidRDefault="00056DA2" w:rsidP="00547E65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залишатися пасивним спост</w:t>
      </w:r>
      <w:r w:rsidR="00547E65">
        <w:rPr>
          <w:rFonts w:ascii="Times New Roman" w:hAnsi="Times New Roman" w:cs="Times New Roman"/>
          <w:sz w:val="28"/>
          <w:szCs w:val="28"/>
          <w:lang w:val="uk-UA"/>
        </w:rPr>
        <w:t xml:space="preserve">ерігачем чи підтримувати </w:t>
      </w:r>
      <w:proofErr w:type="spellStart"/>
      <w:r w:rsidR="00547E65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="00547E6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56DA2" w:rsidRPr="00056DA2" w:rsidRDefault="00006C46" w:rsidP="00547E65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 ставати провокатором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т.д.)</w:t>
      </w:r>
    </w:p>
    <w:p w:rsidR="00F863A0" w:rsidRDefault="00F863A0" w:rsidP="00547E6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Учні обговорюють тему та записують найдоцільніші на їх думку заходи. Після того, як завдання буде виконане, представник від кожної команди презентує роботу групи.</w:t>
      </w:r>
    </w:p>
    <w:p w:rsidR="00F863A0" w:rsidRDefault="00D37B50" w:rsidP="00547E65">
      <w:pPr>
        <w:pStyle w:val="a4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І </w:t>
      </w:r>
      <w:proofErr w:type="spellStart"/>
      <w:r>
        <w:rPr>
          <w:sz w:val="28"/>
          <w:szCs w:val="28"/>
          <w:lang w:val="uk-UA"/>
        </w:rPr>
        <w:t>пам</w:t>
      </w:r>
      <w:proofErr w:type="spellEnd"/>
      <w:r w:rsidRPr="00D37B50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ятайте</w:t>
      </w:r>
      <w:proofErr w:type="spellEnd"/>
      <w:r>
        <w:rPr>
          <w:sz w:val="28"/>
          <w:szCs w:val="28"/>
          <w:lang w:val="uk-UA"/>
        </w:rPr>
        <w:t xml:space="preserve">, що </w:t>
      </w:r>
      <w:r w:rsidRPr="00D37B50">
        <w:rPr>
          <w:sz w:val="28"/>
          <w:szCs w:val="28"/>
        </w:rPr>
        <w:t>#</w:t>
      </w:r>
      <w:proofErr w:type="spellStart"/>
      <w:r>
        <w:rPr>
          <w:sz w:val="28"/>
          <w:szCs w:val="28"/>
          <w:lang w:val="uk-UA"/>
        </w:rPr>
        <w:t>булитинекруто</w:t>
      </w:r>
      <w:proofErr w:type="spellEnd"/>
      <w:r>
        <w:rPr>
          <w:sz w:val="28"/>
          <w:szCs w:val="28"/>
          <w:lang w:val="uk-UA"/>
        </w:rPr>
        <w:t xml:space="preserve">. Було б набагато краще, якби люди замість </w:t>
      </w:r>
      <w:proofErr w:type="spellStart"/>
      <w:r>
        <w:rPr>
          <w:sz w:val="28"/>
          <w:szCs w:val="28"/>
          <w:lang w:val="uk-UA"/>
        </w:rPr>
        <w:t>булінгу</w:t>
      </w:r>
      <w:proofErr w:type="spellEnd"/>
      <w:r>
        <w:rPr>
          <w:sz w:val="28"/>
          <w:szCs w:val="28"/>
          <w:lang w:val="uk-UA"/>
        </w:rPr>
        <w:t xml:space="preserve"> робили щось добре один для одного. Давайте об</w:t>
      </w:r>
      <w:r w:rsidRPr="00D37B50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єднаємось в одне ціле – павутинку на знак того, що ми разом виступаємо проти </w:t>
      </w:r>
      <w:proofErr w:type="spellStart"/>
      <w:r>
        <w:rPr>
          <w:sz w:val="28"/>
          <w:szCs w:val="28"/>
          <w:lang w:val="uk-UA"/>
        </w:rPr>
        <w:t>булінгу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D37B50" w:rsidRDefault="00D37B50" w:rsidP="00547E65">
      <w:pPr>
        <w:pStyle w:val="a4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Вчитель дає учням клубок ниток і просить у довільному порядку передавати із рук в руки, тримаючи частину нитки в себе, поки не обплутає всіх дітей.</w:t>
      </w:r>
      <w:r w:rsidR="00617EA3">
        <w:rPr>
          <w:sz w:val="28"/>
          <w:szCs w:val="28"/>
          <w:lang w:val="uk-UA"/>
        </w:rPr>
        <w:t xml:space="preserve"> (Передаючи клубок з рук в руки діти можуть говорити приємні речі один одному</w:t>
      </w:r>
      <w:r w:rsidR="00B875F6">
        <w:rPr>
          <w:sz w:val="28"/>
          <w:szCs w:val="28"/>
          <w:lang w:val="uk-UA"/>
        </w:rPr>
        <w:t>, щоб кожен міг відчути свою унікальність і неповторність, що це круто</w:t>
      </w:r>
      <w:r w:rsidR="00617EA3">
        <w:rPr>
          <w:sz w:val="28"/>
          <w:szCs w:val="28"/>
          <w:lang w:val="uk-UA"/>
        </w:rPr>
        <w:t>).</w:t>
      </w:r>
    </w:p>
    <w:p w:rsidR="00D37B50" w:rsidRPr="00D37B50" w:rsidRDefault="00D37B50" w:rsidP="00547E65">
      <w:pPr>
        <w:pStyle w:val="a4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Також варто запропонувати дітям сфотографуватися разом та викласти фото з </w:t>
      </w:r>
      <w:proofErr w:type="spellStart"/>
      <w:r>
        <w:rPr>
          <w:sz w:val="28"/>
          <w:szCs w:val="28"/>
          <w:lang w:val="uk-UA"/>
        </w:rPr>
        <w:t>хештегом</w:t>
      </w:r>
      <w:proofErr w:type="spellEnd"/>
      <w:r>
        <w:rPr>
          <w:sz w:val="28"/>
          <w:szCs w:val="28"/>
          <w:lang w:val="uk-UA"/>
        </w:rPr>
        <w:t xml:space="preserve"> </w:t>
      </w:r>
      <w:r w:rsidRPr="00D37B50">
        <w:rPr>
          <w:sz w:val="28"/>
          <w:szCs w:val="28"/>
        </w:rPr>
        <w:t>#</w:t>
      </w:r>
      <w:proofErr w:type="spellStart"/>
      <w:r>
        <w:rPr>
          <w:sz w:val="28"/>
          <w:szCs w:val="28"/>
          <w:lang w:val="uk-UA"/>
        </w:rPr>
        <w:t>булитинекруто</w:t>
      </w:r>
      <w:proofErr w:type="spellEnd"/>
      <w:r>
        <w:rPr>
          <w:sz w:val="28"/>
          <w:szCs w:val="28"/>
          <w:lang w:val="uk-UA"/>
        </w:rPr>
        <w:t>.</w:t>
      </w:r>
    </w:p>
    <w:p w:rsidR="00547E65" w:rsidRPr="00D37B50" w:rsidRDefault="00547E65" w:rsidP="00547E65">
      <w:pPr>
        <w:pStyle w:val="a4"/>
        <w:spacing w:line="360" w:lineRule="auto"/>
        <w:ind w:left="0"/>
        <w:jc w:val="both"/>
        <w:rPr>
          <w:sz w:val="28"/>
          <w:szCs w:val="28"/>
          <w:lang w:val="uk-UA"/>
        </w:rPr>
      </w:pPr>
    </w:p>
    <w:sectPr w:rsidR="00547E65" w:rsidRPr="00D37B50" w:rsidSect="00C14C77">
      <w:pgSz w:w="11906" w:h="16838"/>
      <w:pgMar w:top="1134" w:right="851" w:bottom="851" w:left="0" w:header="709" w:footer="709" w:gutter="119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007E6"/>
    <w:multiLevelType w:val="multilevel"/>
    <w:tmpl w:val="7FA4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80CF1"/>
    <w:multiLevelType w:val="hybridMultilevel"/>
    <w:tmpl w:val="7CF2D3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A4185"/>
    <w:multiLevelType w:val="hybridMultilevel"/>
    <w:tmpl w:val="8B7A337A"/>
    <w:lvl w:ilvl="0" w:tplc="0419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1BB35380"/>
    <w:multiLevelType w:val="hybridMultilevel"/>
    <w:tmpl w:val="22A45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A176A2"/>
    <w:multiLevelType w:val="hybridMultilevel"/>
    <w:tmpl w:val="70FE427A"/>
    <w:lvl w:ilvl="0" w:tplc="D09CAA5E">
      <w:start w:val="1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9129FA"/>
    <w:multiLevelType w:val="hybridMultilevel"/>
    <w:tmpl w:val="0882C0A8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C91FF8"/>
    <w:multiLevelType w:val="hybridMultilevel"/>
    <w:tmpl w:val="5F023286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F82F3E"/>
    <w:multiLevelType w:val="hybridMultilevel"/>
    <w:tmpl w:val="32622A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AB5413"/>
    <w:multiLevelType w:val="hybridMultilevel"/>
    <w:tmpl w:val="65BE9F9E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4167538B"/>
    <w:multiLevelType w:val="hybridMultilevel"/>
    <w:tmpl w:val="958230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6C1D03"/>
    <w:multiLevelType w:val="hybridMultilevel"/>
    <w:tmpl w:val="878475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DB3249"/>
    <w:multiLevelType w:val="hybridMultilevel"/>
    <w:tmpl w:val="B866D2EC"/>
    <w:lvl w:ilvl="0" w:tplc="41C21EE4">
      <w:start w:val="1"/>
      <w:numFmt w:val="bullet"/>
      <w:lvlText w:val="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>
    <w:nsid w:val="4D2B3A0F"/>
    <w:multiLevelType w:val="multilevel"/>
    <w:tmpl w:val="1A8E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A11B4F"/>
    <w:multiLevelType w:val="multilevel"/>
    <w:tmpl w:val="A58A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706982"/>
    <w:multiLevelType w:val="hybridMultilevel"/>
    <w:tmpl w:val="EFECD9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370FD5"/>
    <w:multiLevelType w:val="hybridMultilevel"/>
    <w:tmpl w:val="3132C0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1"/>
  </w:num>
  <w:num w:numId="5">
    <w:abstractNumId w:val="9"/>
  </w:num>
  <w:num w:numId="6">
    <w:abstractNumId w:val="3"/>
  </w:num>
  <w:num w:numId="7">
    <w:abstractNumId w:val="1"/>
  </w:num>
  <w:num w:numId="8">
    <w:abstractNumId w:val="10"/>
  </w:num>
  <w:num w:numId="9">
    <w:abstractNumId w:val="4"/>
  </w:num>
  <w:num w:numId="10">
    <w:abstractNumId w:val="2"/>
  </w:num>
  <w:num w:numId="11">
    <w:abstractNumId w:val="7"/>
  </w:num>
  <w:num w:numId="12">
    <w:abstractNumId w:val="15"/>
  </w:num>
  <w:num w:numId="13">
    <w:abstractNumId w:val="12"/>
  </w:num>
  <w:num w:numId="14">
    <w:abstractNumId w:val="0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194"/>
    <w:rsid w:val="0000251E"/>
    <w:rsid w:val="00006C46"/>
    <w:rsid w:val="00056DA2"/>
    <w:rsid w:val="0007177F"/>
    <w:rsid w:val="000C2F3E"/>
    <w:rsid w:val="001C7470"/>
    <w:rsid w:val="001D40C5"/>
    <w:rsid w:val="001E0B40"/>
    <w:rsid w:val="00213D2A"/>
    <w:rsid w:val="00295A6D"/>
    <w:rsid w:val="002E1615"/>
    <w:rsid w:val="00380CEF"/>
    <w:rsid w:val="003A08AB"/>
    <w:rsid w:val="003D2F21"/>
    <w:rsid w:val="00446717"/>
    <w:rsid w:val="004C4E94"/>
    <w:rsid w:val="004D6A4D"/>
    <w:rsid w:val="00547E65"/>
    <w:rsid w:val="00581AA4"/>
    <w:rsid w:val="005A4D26"/>
    <w:rsid w:val="005B007B"/>
    <w:rsid w:val="00617EA3"/>
    <w:rsid w:val="006D1118"/>
    <w:rsid w:val="007048C8"/>
    <w:rsid w:val="00706280"/>
    <w:rsid w:val="00723AE7"/>
    <w:rsid w:val="00751B94"/>
    <w:rsid w:val="007B7E64"/>
    <w:rsid w:val="00805194"/>
    <w:rsid w:val="00807D75"/>
    <w:rsid w:val="00846DA6"/>
    <w:rsid w:val="008B7BAA"/>
    <w:rsid w:val="00931CC6"/>
    <w:rsid w:val="00995CB6"/>
    <w:rsid w:val="009A6B20"/>
    <w:rsid w:val="009B3076"/>
    <w:rsid w:val="009B45E8"/>
    <w:rsid w:val="00A0124E"/>
    <w:rsid w:val="00A53965"/>
    <w:rsid w:val="00AD10A0"/>
    <w:rsid w:val="00B36064"/>
    <w:rsid w:val="00B875F6"/>
    <w:rsid w:val="00BC1DBC"/>
    <w:rsid w:val="00BC507A"/>
    <w:rsid w:val="00C147DA"/>
    <w:rsid w:val="00C14C77"/>
    <w:rsid w:val="00C45504"/>
    <w:rsid w:val="00C56CD1"/>
    <w:rsid w:val="00C615CB"/>
    <w:rsid w:val="00CA007E"/>
    <w:rsid w:val="00CD29A4"/>
    <w:rsid w:val="00D37B50"/>
    <w:rsid w:val="00D82D11"/>
    <w:rsid w:val="00DB5AD2"/>
    <w:rsid w:val="00DB72CF"/>
    <w:rsid w:val="00DE3D34"/>
    <w:rsid w:val="00E50DC1"/>
    <w:rsid w:val="00EA729C"/>
    <w:rsid w:val="00EC2DBF"/>
    <w:rsid w:val="00F44ED6"/>
    <w:rsid w:val="00F863A0"/>
    <w:rsid w:val="00FA0A6A"/>
    <w:rsid w:val="00FA6FBB"/>
    <w:rsid w:val="00FD72D4"/>
    <w:rsid w:val="00FD762A"/>
    <w:rsid w:val="00FF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9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6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46D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539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9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6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46D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539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_4Eo2vFpR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9866</Words>
  <Characters>5624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Acer</dc:creator>
  <cp:lastModifiedBy>Rencka</cp:lastModifiedBy>
  <cp:revision>51</cp:revision>
  <dcterms:created xsi:type="dcterms:W3CDTF">2021-02-22T12:43:00Z</dcterms:created>
  <dcterms:modified xsi:type="dcterms:W3CDTF">2023-10-27T17:11:00Z</dcterms:modified>
</cp:coreProperties>
</file>