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AB" w:rsidRPr="00E26346" w:rsidRDefault="00026CAB" w:rsidP="00026CA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Розробка уроку в 5 класі з теми «Розв’язування задач на всі дії з натуральними числами» ( нестандартний урок)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26CAB" w:rsidRPr="00E26346" w:rsidRDefault="00026CAB" w:rsidP="00026CAB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3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proofErr w:type="spellStart"/>
      <w:r w:rsidRPr="00E26346">
        <w:rPr>
          <w:rFonts w:ascii="Times New Roman" w:hAnsi="Times New Roman" w:cs="Times New Roman"/>
          <w:b/>
          <w:sz w:val="24"/>
          <w:szCs w:val="24"/>
          <w:lang w:val="uk-UA"/>
        </w:rPr>
        <w:t>Розв’</w:t>
      </w:r>
      <w:r w:rsidRPr="00E26346">
        <w:rPr>
          <w:rFonts w:ascii="Times New Roman" w:hAnsi="Times New Roman" w:cs="Times New Roman"/>
          <w:b/>
          <w:sz w:val="24"/>
          <w:szCs w:val="24"/>
        </w:rPr>
        <w:t>язування</w:t>
      </w:r>
      <w:proofErr w:type="spellEnd"/>
      <w:r w:rsidRPr="00E26346">
        <w:rPr>
          <w:rFonts w:ascii="Times New Roman" w:hAnsi="Times New Roman" w:cs="Times New Roman"/>
          <w:b/>
          <w:sz w:val="24"/>
          <w:szCs w:val="24"/>
        </w:rPr>
        <w:t xml:space="preserve"> задач на </w:t>
      </w:r>
      <w:proofErr w:type="spellStart"/>
      <w:r w:rsidRPr="00E26346">
        <w:rPr>
          <w:rFonts w:ascii="Times New Roman" w:hAnsi="Times New Roman" w:cs="Times New Roman"/>
          <w:b/>
          <w:sz w:val="24"/>
          <w:szCs w:val="24"/>
        </w:rPr>
        <w:t>всі</w:t>
      </w:r>
      <w:proofErr w:type="spellEnd"/>
      <w:r w:rsidRPr="00E263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b/>
          <w:sz w:val="24"/>
          <w:szCs w:val="24"/>
        </w:rPr>
        <w:t>дії</w:t>
      </w:r>
      <w:proofErr w:type="spellEnd"/>
      <w:r w:rsidRPr="00E263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E263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b/>
          <w:sz w:val="24"/>
          <w:szCs w:val="24"/>
        </w:rPr>
        <w:t>натуральними</w:t>
      </w:r>
      <w:proofErr w:type="spellEnd"/>
      <w:r w:rsidRPr="00E26346">
        <w:rPr>
          <w:rFonts w:ascii="Times New Roman" w:hAnsi="Times New Roman" w:cs="Times New Roman"/>
          <w:b/>
          <w:sz w:val="24"/>
          <w:szCs w:val="24"/>
        </w:rPr>
        <w:t xml:space="preserve"> числами</w:t>
      </w:r>
    </w:p>
    <w:p w:rsidR="00026CAB" w:rsidRPr="00E26346" w:rsidRDefault="00026CAB" w:rsidP="00026CA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продовжувати виробляти вміння та навички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розв’</w:t>
      </w:r>
      <w:r w:rsidRPr="00E26346">
        <w:rPr>
          <w:rFonts w:ascii="Times New Roman" w:hAnsi="Times New Roman" w:cs="Times New Roman"/>
          <w:sz w:val="24"/>
          <w:szCs w:val="24"/>
        </w:rPr>
        <w:t>язувати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задачі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натуральними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числами,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виробляти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усного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схемами до задач;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розвивати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логічне мислення, увагу,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пам’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ять,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математичну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кмітливість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інтуіцію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; виховувати інтерес до предмету, до світу професій, повагу до батьків.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b/>
          <w:sz w:val="24"/>
          <w:szCs w:val="24"/>
          <w:lang w:val="uk-UA"/>
        </w:rPr>
        <w:t>ТИП УРОКУ: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 узагальнення та систематизація знань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b/>
          <w:sz w:val="24"/>
          <w:szCs w:val="24"/>
          <w:lang w:val="uk-UA"/>
        </w:rPr>
        <w:t>Обладнання: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 інтерактивна дошка,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роздатковий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 матеріал</w:t>
      </w:r>
    </w:p>
    <w:p w:rsidR="00026CAB" w:rsidRPr="00E26346" w:rsidRDefault="00026CAB" w:rsidP="0002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ПЕРЕБІГ</w:t>
      </w:r>
      <w:r w:rsidRPr="00E263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УРОКУ:</w:t>
      </w:r>
    </w:p>
    <w:p w:rsidR="00026CAB" w:rsidRPr="00E26346" w:rsidRDefault="00026CAB" w:rsidP="00026CAB">
      <w:pPr>
        <w:spacing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u w:val="single"/>
          <w:lang w:val="uk-UA"/>
        </w:rPr>
        <w:t>1. Актуалізація опорних знань та перевірка домашнього завдання.</w:t>
      </w:r>
    </w:p>
    <w:p w:rsidR="00026CAB" w:rsidRPr="00E26346" w:rsidRDefault="00026CAB" w:rsidP="00026CAB">
      <w:pPr>
        <w:spacing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Сьогоднішній урок є підсумковим уроком по темі «Розв’язування задач на всі дії з натуральними числами», через це пройде він дещо незвично, бо пов’яжемо ми його з… А з чим ми його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пов’</w:t>
      </w:r>
      <w:r w:rsidRPr="00E26346">
        <w:rPr>
          <w:rFonts w:ascii="Times New Roman" w:hAnsi="Times New Roman" w:cs="Times New Roman"/>
          <w:sz w:val="24"/>
          <w:szCs w:val="24"/>
        </w:rPr>
        <w:t>яжемо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, ми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дізнаємося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розшифруємо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ось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таблицю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таблицю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множення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>.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Усний рахунок (робота в парах), кожна пара працює над одним словом.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соціальної компетентності ).</w:t>
      </w:r>
    </w:p>
    <w:tbl>
      <w:tblPr>
        <w:tblStyle w:val="a4"/>
        <w:tblpPr w:leftFromText="180" w:rightFromText="180" w:vertAnchor="text" w:horzAnchor="page" w:tblpX="6802" w:tblpY="369"/>
        <w:tblW w:w="0" w:type="auto"/>
        <w:tblLook w:val="04A0"/>
      </w:tblPr>
      <w:tblGrid>
        <w:gridCol w:w="613"/>
        <w:gridCol w:w="613"/>
        <w:gridCol w:w="613"/>
        <w:gridCol w:w="613"/>
        <w:gridCol w:w="613"/>
      </w:tblGrid>
      <w:tr w:rsidR="00026CAB" w:rsidRPr="00E26346" w:rsidTr="004E5B37">
        <w:trPr>
          <w:trHeight w:val="2"/>
        </w:trPr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9</w:t>
            </w:r>
          </w:p>
        </w:tc>
      </w:tr>
      <w:tr w:rsidR="00026CAB" w:rsidRPr="00E26346" w:rsidTr="004E5B37">
        <w:trPr>
          <w:trHeight w:val="2"/>
        </w:trPr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</w:tr>
      <w:tr w:rsidR="00026CAB" w:rsidRPr="00E26346" w:rsidTr="004E5B37">
        <w:trPr>
          <w:trHeight w:val="2"/>
        </w:trPr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</w:tr>
      <w:tr w:rsidR="00026CAB" w:rsidRPr="00E26346" w:rsidTr="004E5B37">
        <w:trPr>
          <w:trHeight w:val="2"/>
        </w:trPr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</w:tr>
      <w:tr w:rsidR="00026CAB" w:rsidRPr="00E26346" w:rsidTr="004E5B37">
        <w:trPr>
          <w:trHeight w:val="2"/>
        </w:trPr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</w:tr>
      <w:tr w:rsidR="00026CAB" w:rsidRPr="00E26346" w:rsidTr="004E5B37">
        <w:trPr>
          <w:trHeight w:val="2"/>
        </w:trPr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3" w:type="dxa"/>
          </w:tcPr>
          <w:p w:rsidR="00026CAB" w:rsidRPr="00E26346" w:rsidRDefault="00026CAB" w:rsidP="004E5B37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26CAB" w:rsidRPr="00E26346" w:rsidRDefault="00026CAB" w:rsidP="00026CAB">
      <w:pPr>
        <w:spacing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12, 2, 36, 3, 10, 40, 8, 9</w:t>
      </w:r>
    </w:p>
    <w:p w:rsidR="00026CAB" w:rsidRPr="00E26346" w:rsidRDefault="00026CAB" w:rsidP="00026CAB">
      <w:pPr>
        <w:spacing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56, 36, 15, 32</w:t>
      </w:r>
    </w:p>
    <w:p w:rsidR="00026CAB" w:rsidRPr="00E26346" w:rsidRDefault="00026CAB" w:rsidP="00026CA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          14, 45, 63, 21, 16, 8, 24</w:t>
      </w:r>
    </w:p>
    <w:p w:rsidR="00026CAB" w:rsidRPr="00E26346" w:rsidRDefault="00026CAB" w:rsidP="00026CA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ПРОФЕСІЯ МОЇХ БАТЬКІВ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Правильність - 1б, швидкість – 1б.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Отож, пов’яжемо ми сьогоднішній урок з професіями ваших батьків. Розв’язування задач, професія батьків, урок математики – на перший погляд, зовсім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непов’</w:t>
      </w:r>
      <w:r w:rsidRPr="00E26346">
        <w:rPr>
          <w:rFonts w:ascii="Times New Roman" w:hAnsi="Times New Roman" w:cs="Times New Roman"/>
          <w:sz w:val="24"/>
          <w:szCs w:val="24"/>
        </w:rPr>
        <w:t>язані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на перший. 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Як ніколи на сьогоднішньому уроці, вам знадобиться увага. Через те перевіримо її в надзвичайно простий спосіб. Зараз на екрані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з’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явиться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подивитися на них протягом 10 с і потім </w:t>
      </w:r>
      <w:proofErr w:type="gramStart"/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gramEnd"/>
      <w:r w:rsidRPr="00E26346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26346">
        <w:rPr>
          <w:rFonts w:ascii="Times New Roman" w:hAnsi="Times New Roman" w:cs="Times New Roman"/>
          <w:sz w:val="24"/>
          <w:szCs w:val="24"/>
        </w:rPr>
        <w:t>яті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запишете 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їхні назви, хто скільки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запам’</w:t>
      </w:r>
      <w:r w:rsidRPr="00E26346">
        <w:rPr>
          <w:rFonts w:ascii="Times New Roman" w:hAnsi="Times New Roman" w:cs="Times New Roman"/>
          <w:sz w:val="24"/>
          <w:szCs w:val="24"/>
        </w:rPr>
        <w:t>ятав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. 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Чому саме такі предмети я вибрала сьогодні для зображення, ви дасте відповідь в кінці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уроку. Отож, увага на екран. (З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’являється зображення: гроші, молоток,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лічильник світла, хліб, м’яч, дитяча </w:t>
      </w:r>
      <w:r>
        <w:rPr>
          <w:rFonts w:ascii="Times New Roman" w:hAnsi="Times New Roman" w:cs="Times New Roman"/>
          <w:sz w:val="24"/>
          <w:szCs w:val="24"/>
          <w:lang w:val="uk-UA"/>
        </w:rPr>
        <w:t>пляшка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, палка міліціонера, рахівниця, каструля).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) увага (індивідуальна форма роботи)(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>Доцільно застосовувати з метою формування компетентності саморозвитку та самоосвіти).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Якщо записано більше 5 предметів, то 1 бал, якщо менше – 0,5 бали.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E26346">
        <w:rPr>
          <w:rFonts w:ascii="Times New Roman" w:hAnsi="Times New Roman" w:cs="Times New Roman"/>
          <w:sz w:val="24"/>
          <w:szCs w:val="24"/>
          <w:u w:val="single"/>
          <w:lang w:val="uk-UA"/>
        </w:rPr>
        <w:t>Закріплення раніше вивченого матеріалу.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Часто коли я ставила запитання, де ми можемо використовувати отримані знання на уроці, ви як приклад, наводили магазин. Отож, завітаємо до магазину і сьогодні.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263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8814" cy="2350987"/>
            <wp:effectExtent l="19050" t="0" r="0" b="0"/>
            <wp:docPr id="18" name="Рисунок 11" descr="G:\Безымянный.jpg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" name="Picture 9" descr="G:\Безымянный.jp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30" t="12303" r="26839" b="2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14" cy="2350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Цінами продавець вправно оперує,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В магазині він часу дарма не марнує,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Розкладає, підраховує, ціни виставляє,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Покупцям щось радить, спокою не знає.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(фоторепортаж батьків з магазину)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соціальної компетентності ).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Дорогі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п’</w:t>
      </w:r>
      <w:r w:rsidRPr="00E26346">
        <w:rPr>
          <w:rFonts w:ascii="Times New Roman" w:hAnsi="Times New Roman" w:cs="Times New Roman"/>
          <w:sz w:val="24"/>
          <w:szCs w:val="24"/>
        </w:rPr>
        <w:t>ятикласники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>!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Розпочався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зимовий сезон. До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нашого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магазину люди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заходять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E2634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26346">
        <w:rPr>
          <w:rFonts w:ascii="Times New Roman" w:hAnsi="Times New Roman" w:cs="Times New Roman"/>
          <w:sz w:val="24"/>
          <w:szCs w:val="24"/>
        </w:rPr>
        <w:t>'ями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придбати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зимов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263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Допомож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нам у вир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шенн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26346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татові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 придбали куртку за 850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, мамі – за 1050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, а Сашкові – за 420 грн. Скільки грошей вони заплати за покупку?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В) усна задача (форма роботи колективна)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комунікативної компетентності ).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850+1050+420=2320(грн.)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За правильну відповідь – 1б.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Куртки ми купуємо не часто, а от хліб – справа щоденна.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(фоторепортаж мами з хлібної машини)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соціальної компетентності ).</w:t>
      </w:r>
    </w:p>
    <w:p w:rsidR="00026CAB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Троє друзів Андрій, Сашко та Євген щодня в мене купують хліб, і завжди дають 20-гривневу купюру. Скільки здачі я повинна дати кожному хлопцеві, якщо Андрій купив 1 чорну, 2 білих хлібини, булки «Ромашка», Сашко – 2 чорних, 1 білу, батон, і Євген – 1 чорну, 2 білих та пампушки?</w:t>
      </w:r>
      <w:r w:rsidRPr="00E26346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18631" cy="1875099"/>
            <wp:effectExtent l="19050" t="0" r="0" b="0"/>
            <wp:docPr id="19" name="Рисунок 12" descr="G:\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 descr="G:\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60" t="10827" r="24625" b="1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682" cy="1874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Г) задача (групова робота) кожен ряд підраховує за кожного хлопця окремо</w:t>
      </w:r>
    </w:p>
    <w:tbl>
      <w:tblPr>
        <w:tblStyle w:val="a4"/>
        <w:tblW w:w="0" w:type="auto"/>
        <w:tblLook w:val="04A0"/>
      </w:tblPr>
      <w:tblGrid>
        <w:gridCol w:w="2412"/>
      </w:tblGrid>
      <w:tr w:rsidR="00026CAB" w:rsidRPr="00E26346" w:rsidTr="004E5B37">
        <w:trPr>
          <w:trHeight w:val="340"/>
        </w:trPr>
        <w:tc>
          <w:tcPr>
            <w:tcW w:w="2412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 № 1</w:t>
            </w:r>
          </w:p>
        </w:tc>
      </w:tr>
      <w:tr w:rsidR="00026CAB" w:rsidRPr="00E26346" w:rsidTr="004E5B37">
        <w:trPr>
          <w:trHeight w:val="1757"/>
        </w:trPr>
        <w:tc>
          <w:tcPr>
            <w:tcW w:w="2412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</w:t>
            </w: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чорна * 2.95</w:t>
            </w: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білих * 2.75</w:t>
            </w: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«Ромашка» * 5.25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-2183"/>
        <w:tblW w:w="0" w:type="auto"/>
        <w:tblLook w:val="04A0"/>
      </w:tblPr>
      <w:tblGrid>
        <w:gridCol w:w="2329"/>
      </w:tblGrid>
      <w:tr w:rsidR="00026CAB" w:rsidRPr="00E26346" w:rsidTr="004E5B37">
        <w:trPr>
          <w:trHeight w:val="347"/>
        </w:trPr>
        <w:tc>
          <w:tcPr>
            <w:tcW w:w="2329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Ряд № 2</w:t>
            </w:r>
          </w:p>
        </w:tc>
      </w:tr>
      <w:tr w:rsidR="00026CAB" w:rsidRPr="00E26346" w:rsidTr="004E5B37">
        <w:trPr>
          <w:trHeight w:val="1782"/>
        </w:trPr>
        <w:tc>
          <w:tcPr>
            <w:tcW w:w="2329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Сашко</w:t>
            </w: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чорних * 2.95</w:t>
            </w: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біла * 2.75</w:t>
            </w: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Батон 3.15</w:t>
            </w:r>
          </w:p>
        </w:tc>
      </w:tr>
    </w:tbl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="-148"/>
        <w:tblW w:w="2422" w:type="dxa"/>
        <w:tblLook w:val="04A0"/>
      </w:tblPr>
      <w:tblGrid>
        <w:gridCol w:w="2422"/>
      </w:tblGrid>
      <w:tr w:rsidR="00026CAB" w:rsidRPr="00E26346" w:rsidTr="004E5B37">
        <w:trPr>
          <w:trHeight w:val="330"/>
        </w:trPr>
        <w:tc>
          <w:tcPr>
            <w:tcW w:w="2422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 № 3</w:t>
            </w:r>
          </w:p>
        </w:tc>
      </w:tr>
      <w:tr w:rsidR="00026CAB" w:rsidRPr="00E26346" w:rsidTr="004E5B37">
        <w:trPr>
          <w:trHeight w:val="1718"/>
        </w:trPr>
        <w:tc>
          <w:tcPr>
            <w:tcW w:w="2422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</w:t>
            </w: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чорна * 2.95</w:t>
            </w: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білих * 2.75</w:t>
            </w:r>
          </w:p>
          <w:p w:rsidR="00026CAB" w:rsidRPr="00E26346" w:rsidRDefault="00026CAB" w:rsidP="004E5B37">
            <w:pPr>
              <w:spacing w:line="360" w:lineRule="auto"/>
              <w:ind w:left="1386" w:hanging="13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Пампушки * 4,15</w:t>
            </w:r>
          </w:p>
        </w:tc>
      </w:tr>
    </w:tbl>
    <w:p w:rsidR="00026CAB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1 ряд: 2.75+2.75=5.50; 5.50+2.95=8.45; 8.45+5.25=13.70; 20-13.70=6.30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ряд: 2.95+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2.95=5.90; 5.90+2.75=8.65; 8.65+3.15=11.80; 20-11.80=8.20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3 ряд: 5.5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+2.95=8.45; 8.45+4.15=12.60;20-12.60=7.40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Я часто спостерігаю, що ви є вже помічниками своїх батьків і ходите оплачуєте комунальні послуги. Додому вам було завдання зняти показники лічильника за листопад місяць та записати тариф, за яким ви проводите оплату і обрахувати скільки ви повинні заплатити. Отож, 1 ряд – газ, 2 ряд – світло, 3 ряд – вода.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Д) </w:t>
      </w: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задача про тарифи (індивідуальна форма роботи) 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>(Доцільно застосовувати з метою формування соціальної компетентності ).</w:t>
      </w:r>
    </w:p>
    <w:p w:rsidR="00026CAB" w:rsidRPr="00E26346" w:rsidRDefault="00026CAB" w:rsidP="00026C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Учні обмінюються завданнями, на зворотному боці є правильна відповідь.</w:t>
      </w:r>
    </w:p>
    <w:p w:rsidR="00026CAB" w:rsidRPr="00E26346" w:rsidRDefault="00026CAB" w:rsidP="00026C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Чомусь поки що сьогодні наша математика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пов’</w:t>
      </w:r>
      <w:r w:rsidRPr="00E26346">
        <w:rPr>
          <w:rFonts w:ascii="Times New Roman" w:hAnsi="Times New Roman" w:cs="Times New Roman"/>
          <w:sz w:val="24"/>
          <w:szCs w:val="24"/>
        </w:rPr>
        <w:t>язана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т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льки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грошима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шки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виправ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26346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E26346">
        <w:rPr>
          <w:rFonts w:ascii="Times New Roman" w:hAnsi="Times New Roman" w:cs="Times New Roman"/>
          <w:sz w:val="24"/>
          <w:szCs w:val="24"/>
        </w:rPr>
        <w:t>ситуац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ію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Який зріст,вага і тиск у кожної людини,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І яка температура в хворої дитини,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Скільки ліків треба дати,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Щоб хворобу подолати.</w:t>
      </w:r>
    </w:p>
    <w:p w:rsidR="00026CAB" w:rsidRPr="006674C5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(фоторепортаж мами з лікарні)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соціальної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та комунікативної 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компетентності ).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рівня гемоглобіну в крові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Засульська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 амбулаторія отримала у листопаді 14 пакунків препарату, у жовтні у 3 рази більше, ніж у листопаді, а у вересні у 2 рази менше, ніж у жовтні. Скільки цього препарату ми отримали за три місяці?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54B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left:0;text-align:left;margin-left:135.8pt;margin-top:14.55pt;width:9.7pt;height:46.4pt;z-index:251666432"/>
        </w:pic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Е) </w:t>
      </w: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задача за схемою (з коментуванням) (2 бали)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2.35pt;margin-top:6.75pt;width:58.85pt;height:0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101.2pt;margin-top:6.75pt;width:0;height:19.4pt;flip:y;z-index:251661312" o:connectortype="straight"/>
        </w:pic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Л – 14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101.2pt;margin-top:4.5pt;width:22.85pt;height:0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24.05pt;margin-top:4.5pt;width:0;height:19.4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70.7pt;margin-top:10.05pt;width:30.5pt;height:0;z-index:251660288" o:connectortype="straight"/>
        </w:pic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Ж – у 3 р.&gt;                          ? 14*3=42; 42/2=21; 42+21+14=77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56.85pt;margin-top:7.8pt;width:67.2pt;height:0;z-index:251663360" o:connectortype="straight"/>
        </w:pic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В у 2 р.&lt;                       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lastRenderedPageBreak/>
        <w:t>А тепер трішки відпочинемо. Всі піднялися і увага на екран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(фоторепортаж мами з спортзалу)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</w:t>
      </w:r>
      <w:proofErr w:type="spellStart"/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>здоров’язберігаючої</w:t>
      </w:r>
      <w:proofErr w:type="spellEnd"/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компетентності ).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E26346">
        <w:rPr>
          <w:rFonts w:ascii="Times New Roman" w:hAnsi="Times New Roman" w:cs="Times New Roman"/>
          <w:sz w:val="24"/>
          <w:szCs w:val="24"/>
          <w:u w:val="single"/>
          <w:lang w:val="uk-UA"/>
        </w:rPr>
        <w:t>Фізкультхвилинка</w:t>
      </w:r>
      <w:proofErr w:type="spellEnd"/>
      <w:r w:rsidRPr="00E2634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026CAB" w:rsidRPr="00E26346" w:rsidRDefault="00026CAB" w:rsidP="00026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Руки за голову ставимо сміло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І повертаємось вправо і вліво.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Двічі наліво, двічі направо – 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Зробимо чітко, діти, цю вправу.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Двічі наліво, двічі направо – 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Будемо гарну мати поставу.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Руки до пліч ви поставте усі,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Будемо рухи робить колові.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Вперед-вперед, назад-назад,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Кожній вправі учень рад.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Раз, два, три, чотири,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Щоб плечі наші трішки спочили.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Ми рухаємось далі, але нас хтось спиняє.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Працівник ДАІ про безпеку дбає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Від аварій на шляхах вас оберігає,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Яка швидкість водія швидкого?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Скільки йде на це пального?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Може вміло все розрахувати,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І про кожен вид авто всіх інформувати.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Є) </w:t>
      </w: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усна задача (правила дорожнього руху) – 1 б.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Default="00026CAB" w:rsidP="00026CAB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(фоторепортаж тата-міліціонера)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соціальної  та комунікативної компетентності ).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57057" cy="1849623"/>
            <wp:effectExtent l="19050" t="0" r="0" b="0"/>
            <wp:docPr id="20" name="Рисунок 13" descr="G:\5 клас урок.pptx 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5" descr="G:\5 клас урок.pptx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83" t="13780" r="26562" b="23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057" cy="1849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Щойно проїхав автомобіль «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Шевроле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» з швидкістю у 2 рази більшою, ніж швидкість «Жигулів». Чи порушив правила водій «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Шевроле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», якщо швидкість «Жигулів» 60км/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Звучить музика.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Чи знайома вам ця мелодія? Так, ця мелодія з гри «Що?Де?Коли?», і в цей час повинні внести чорний ящик. Отже, тепер вам потрібно включити не тільки увагу, а й мислення.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компетентності саморозвитку та самоосвіти ).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Вам треба відгадати, що за предмет у ньому знаходиться. Отож, підказка 1.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Його можна надсилати не тільки звичайною поштою, але й електронною.</w:t>
      </w:r>
    </w:p>
    <w:p w:rsidR="00026CAB" w:rsidRPr="00E26346" w:rsidRDefault="00026CAB" w:rsidP="00026C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Він буває офіційним, буває особистим.</w:t>
      </w:r>
    </w:p>
    <w:p w:rsidR="00026CAB" w:rsidRPr="00E26346" w:rsidRDefault="00026CAB" w:rsidP="00026C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Діти найчастіше його пишуть Святому Миколаю та діду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Морозу.</w:t>
      </w:r>
      <w:r w:rsidRPr="00E26346">
        <w:rPr>
          <w:rFonts w:ascii="Times New Roman" w:hAnsi="Times New Roman" w:cs="Times New Roman"/>
          <w:sz w:val="24"/>
          <w:szCs w:val="24"/>
          <w:lang w:val="uk-UA"/>
        </w:rPr>
        <w:t>(Лист)</w:t>
      </w: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От і сьогодні нам надійшов лист. Подивимось, хто ж нам його надіслав. Спілка водіїв, фермерів, інженерів. В цих листах задачі на складання рівнянь, 1- на 1б, 2- на 2б, 3 – на 3б. Яка задача вам більше до вподоби, таку й обираємо(додаток 1)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>(Доцільно застосовувати з метою формування соціальної компетентності ).</w:t>
      </w:r>
    </w:p>
    <w:p w:rsidR="00026CAB" w:rsidRPr="00E26346" w:rsidRDefault="00026CAB" w:rsidP="00026CA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Ж) задача </w:t>
      </w:r>
      <w:proofErr w:type="spellStart"/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рівнева</w:t>
      </w:r>
      <w:proofErr w:type="spellEnd"/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записом на дошці</w:t>
      </w:r>
    </w:p>
    <w:p w:rsidR="00026CAB" w:rsidRPr="00E26346" w:rsidRDefault="00026CAB" w:rsidP="00026CA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i/>
          <w:sz w:val="24"/>
          <w:szCs w:val="24"/>
          <w:lang w:val="uk-UA"/>
        </w:rPr>
        <w:t>(відповіді на зворотній стороні)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26CAB" w:rsidRPr="00E26346" w:rsidTr="004E5B37">
        <w:tc>
          <w:tcPr>
            <w:tcW w:w="3190" w:type="dxa"/>
          </w:tcPr>
          <w:p w:rsidR="00026CAB" w:rsidRPr="00E26346" w:rsidRDefault="00026CAB" w:rsidP="004E5B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Водії</w:t>
            </w:r>
          </w:p>
        </w:tc>
        <w:tc>
          <w:tcPr>
            <w:tcW w:w="3190" w:type="dxa"/>
          </w:tcPr>
          <w:p w:rsidR="00026CAB" w:rsidRPr="00E26346" w:rsidRDefault="00026CAB" w:rsidP="004E5B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Фермери </w:t>
            </w:r>
          </w:p>
        </w:tc>
        <w:tc>
          <w:tcPr>
            <w:tcW w:w="3191" w:type="dxa"/>
          </w:tcPr>
          <w:p w:rsidR="00026CAB" w:rsidRPr="00E26346" w:rsidRDefault="00026CAB" w:rsidP="004E5B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інженери</w:t>
            </w:r>
          </w:p>
        </w:tc>
      </w:tr>
      <w:tr w:rsidR="00026CAB" w:rsidRPr="00E26346" w:rsidTr="004E5B37">
        <w:tc>
          <w:tcPr>
            <w:tcW w:w="3190" w:type="dxa"/>
          </w:tcPr>
          <w:p w:rsidR="00026CAB" w:rsidRPr="00E26346" w:rsidRDefault="00026CAB" w:rsidP="00026CAB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20; 140</w:t>
            </w:r>
          </w:p>
        </w:tc>
        <w:tc>
          <w:tcPr>
            <w:tcW w:w="3190" w:type="dxa"/>
          </w:tcPr>
          <w:p w:rsidR="00026CAB" w:rsidRPr="00E26346" w:rsidRDefault="00026CAB" w:rsidP="00026CAB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900; 1800</w:t>
            </w:r>
          </w:p>
        </w:tc>
        <w:tc>
          <w:tcPr>
            <w:tcW w:w="3191" w:type="dxa"/>
          </w:tcPr>
          <w:p w:rsidR="00026CAB" w:rsidRPr="00E26346" w:rsidRDefault="00026CAB" w:rsidP="004E5B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1. 89; 267</w:t>
            </w:r>
          </w:p>
        </w:tc>
      </w:tr>
      <w:tr w:rsidR="00026CAB" w:rsidRPr="00E26346" w:rsidTr="004E5B37">
        <w:tc>
          <w:tcPr>
            <w:tcW w:w="3190" w:type="dxa"/>
          </w:tcPr>
          <w:p w:rsidR="00026CAB" w:rsidRPr="00E26346" w:rsidRDefault="00026CAB" w:rsidP="00026CAB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37, 285</w:t>
            </w:r>
          </w:p>
        </w:tc>
        <w:tc>
          <w:tcPr>
            <w:tcW w:w="3190" w:type="dxa"/>
          </w:tcPr>
          <w:p w:rsidR="00026CAB" w:rsidRPr="00E26346" w:rsidRDefault="00026CAB" w:rsidP="004E5B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2.  8; 24</w:t>
            </w:r>
          </w:p>
        </w:tc>
        <w:tc>
          <w:tcPr>
            <w:tcW w:w="3191" w:type="dxa"/>
          </w:tcPr>
          <w:p w:rsidR="00026CAB" w:rsidRPr="00E26346" w:rsidRDefault="00026CAB" w:rsidP="004E5B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2. 47;235</w:t>
            </w:r>
          </w:p>
        </w:tc>
      </w:tr>
      <w:tr w:rsidR="00026CAB" w:rsidRPr="00E26346" w:rsidTr="004E5B37">
        <w:tc>
          <w:tcPr>
            <w:tcW w:w="3190" w:type="dxa"/>
          </w:tcPr>
          <w:p w:rsidR="00026CAB" w:rsidRPr="00E26346" w:rsidRDefault="00026CAB" w:rsidP="00026CAB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30,90,120</w:t>
            </w:r>
          </w:p>
        </w:tc>
        <w:tc>
          <w:tcPr>
            <w:tcW w:w="3190" w:type="dxa"/>
          </w:tcPr>
          <w:p w:rsidR="00026CAB" w:rsidRPr="00E26346" w:rsidRDefault="00026CAB" w:rsidP="004E5B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3. 70; 210; 280</w:t>
            </w:r>
          </w:p>
        </w:tc>
        <w:tc>
          <w:tcPr>
            <w:tcW w:w="3191" w:type="dxa"/>
          </w:tcPr>
          <w:p w:rsidR="00026CAB" w:rsidRPr="00E26346" w:rsidRDefault="00026CAB" w:rsidP="004E5B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3. 15; 75; 90</w:t>
            </w:r>
          </w:p>
        </w:tc>
      </w:tr>
    </w:tbl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lastRenderedPageBreak/>
        <w:t>І, нарешті, останнє. Сьогодні ми не згадали про найголовнішу, на мій погляд, професію. Що це за професія, ми дізнаємося, коли розшифруємо ось таке: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026CAB" w:rsidRPr="00E26346" w:rsidTr="004E5B37"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97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97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97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026CAB" w:rsidRPr="00E26346" w:rsidTr="004E5B37"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АБВГ</w:t>
            </w:r>
          </w:p>
        </w:tc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ДЕЄЖ</w:t>
            </w:r>
          </w:p>
        </w:tc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ЗИІЇ</w:t>
            </w:r>
          </w:p>
        </w:tc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ЙКЛМ</w:t>
            </w:r>
          </w:p>
        </w:tc>
        <w:tc>
          <w:tcPr>
            <w:tcW w:w="1196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НОПР</w:t>
            </w:r>
          </w:p>
        </w:tc>
        <w:tc>
          <w:tcPr>
            <w:tcW w:w="1197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СТУФ</w:t>
            </w:r>
            <w:proofErr w:type="spellEnd"/>
          </w:p>
        </w:tc>
        <w:tc>
          <w:tcPr>
            <w:tcW w:w="1197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ХЦЧШ</w:t>
            </w:r>
          </w:p>
        </w:tc>
        <w:tc>
          <w:tcPr>
            <w:tcW w:w="1197" w:type="dxa"/>
          </w:tcPr>
          <w:p w:rsidR="00026CAB" w:rsidRPr="00E26346" w:rsidRDefault="00026CAB" w:rsidP="004E5B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3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ЩЬЮЯ</w:t>
            </w:r>
          </w:p>
        </w:tc>
      </w:tr>
    </w:tbl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 4141 МАМА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компетентності продуктивної творчої діяльності).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E26346">
        <w:rPr>
          <w:rFonts w:ascii="Times New Roman" w:hAnsi="Times New Roman" w:cs="Times New Roman"/>
          <w:sz w:val="24"/>
          <w:szCs w:val="24"/>
          <w:u w:val="single"/>
          <w:lang w:val="uk-UA"/>
        </w:rPr>
        <w:t>Підсумок уроку та домашнє завдання.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026CAB" w:rsidRPr="00E26346" w:rsidRDefault="00026CAB" w:rsidP="00026CA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От домашнє завдання ваше і буде скласти і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розв’</w:t>
      </w:r>
      <w:r w:rsidRPr="00E26346">
        <w:rPr>
          <w:rFonts w:ascii="Times New Roman" w:hAnsi="Times New Roman" w:cs="Times New Roman"/>
          <w:sz w:val="24"/>
          <w:szCs w:val="24"/>
        </w:rPr>
        <w:t>язати</w:t>
      </w:r>
      <w:proofErr w:type="spellEnd"/>
      <w:r w:rsidRPr="00E26346">
        <w:rPr>
          <w:rFonts w:ascii="Times New Roman" w:hAnsi="Times New Roman" w:cs="Times New Roman"/>
          <w:sz w:val="24"/>
          <w:szCs w:val="24"/>
        </w:rPr>
        <w:t xml:space="preserve"> задачу про маму.</w:t>
      </w:r>
      <w:r w:rsidRPr="00E263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(Доцільно застосовувати з метою формування компетентності саморозвитку та самоосвіти ).</w:t>
      </w:r>
    </w:p>
    <w:p w:rsidR="00026CAB" w:rsidRPr="00E26346" w:rsidRDefault="00026CAB" w:rsidP="0002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1. Чому саме цих 10 предметів було зображено на слайді?</w:t>
      </w:r>
    </w:p>
    <w:p w:rsidR="00026CAB" w:rsidRPr="00E26346" w:rsidRDefault="00026CAB" w:rsidP="00026C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Підрахування балів за урок.</w:t>
      </w:r>
    </w:p>
    <w:p w:rsidR="00026CAB" w:rsidRPr="009F3974" w:rsidRDefault="00026CAB" w:rsidP="00026CA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3974">
        <w:rPr>
          <w:rFonts w:ascii="Times New Roman" w:hAnsi="Times New Roman" w:cs="Times New Roman"/>
          <w:i/>
          <w:sz w:val="24"/>
          <w:szCs w:val="24"/>
          <w:lang w:val="uk-UA"/>
        </w:rPr>
        <w:t>Додаток</w:t>
      </w:r>
    </w:p>
    <w:p w:rsidR="00026CAB" w:rsidRPr="00E26346" w:rsidRDefault="00026CAB" w:rsidP="00026CA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Водії</w:t>
      </w:r>
    </w:p>
    <w:p w:rsidR="00026CAB" w:rsidRPr="00E26346" w:rsidRDefault="00026CAB" w:rsidP="00026CA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9F3974" w:rsidRDefault="00026CAB" w:rsidP="00026C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В автопарку вантажних машин було  у 7 разів більше, ніж легкових. Скільки в автопарку легкових машин, якщо всього 160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автомобілей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026CAB" w:rsidRPr="009F3974" w:rsidRDefault="00026CAB" w:rsidP="00026C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На машину навантажили в 5 разів більше вантажу, ніж на причіп. Скільки кг навантажили на причіп, якщо на ньому було на 148 кг вантажу менше ніж на машині?</w:t>
      </w:r>
    </w:p>
    <w:p w:rsidR="00026CAB" w:rsidRPr="00E26346" w:rsidRDefault="00026CAB" w:rsidP="00026C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У поїзді їхало 240 пасажирів, при чому чоловіків було у 3 рази більше, ніж жінок, а дітей стільки, скільки чоловіків і жінок разом. Скільки було у поїзді чоловіків, жінок і дітей окремо?</w:t>
      </w:r>
    </w:p>
    <w:p w:rsidR="00026CAB" w:rsidRPr="00E26346" w:rsidRDefault="00026CAB" w:rsidP="00026CA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Фермери</w:t>
      </w:r>
    </w:p>
    <w:p w:rsidR="00026CAB" w:rsidRPr="00E26346" w:rsidRDefault="00026CAB" w:rsidP="00026CA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9F3974" w:rsidRDefault="00026CAB" w:rsidP="00026C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Учні Засульської гімназії заготовила картоплі для шкільної їдальні у 2 рази більше, ніж учні </w:t>
      </w:r>
      <w:proofErr w:type="spellStart"/>
      <w:r w:rsidRPr="00E26346">
        <w:rPr>
          <w:rFonts w:ascii="Times New Roman" w:hAnsi="Times New Roman" w:cs="Times New Roman"/>
          <w:sz w:val="24"/>
          <w:szCs w:val="24"/>
          <w:lang w:val="uk-UA"/>
        </w:rPr>
        <w:t>Войнихівської</w:t>
      </w:r>
      <w:proofErr w:type="spellEnd"/>
      <w:r w:rsidRPr="00E26346">
        <w:rPr>
          <w:rFonts w:ascii="Times New Roman" w:hAnsi="Times New Roman" w:cs="Times New Roman"/>
          <w:sz w:val="24"/>
          <w:szCs w:val="24"/>
          <w:lang w:val="uk-UA"/>
        </w:rPr>
        <w:t xml:space="preserve"> школи. Скільки кг картоплі заготовила кожна школа окремо, якщо разом у фермерському підприємстві «Діброва» вони зібрали 2700 кг?</w:t>
      </w:r>
    </w:p>
    <w:p w:rsidR="00026CAB" w:rsidRPr="009F3974" w:rsidRDefault="00026CAB" w:rsidP="00026C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За перший тиждень засіяли на 16 га більше,ніж за другий. Скільки га засіяли другого тижня, якщо за перший вони засіяли в 3 рази більше, ніж за другий?</w:t>
      </w:r>
    </w:p>
    <w:p w:rsidR="00026CAB" w:rsidRPr="00E26346" w:rsidRDefault="00026CAB" w:rsidP="00026C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lastRenderedPageBreak/>
        <w:t>Сергійко, Оленка та їх батько зібрали 560 кг яблук. Сергійко зібрав у 3 рази більше, ніж Оленка, а батько стільки, скільки Сергійко та Оленка разом. Скільки кг зібрав кожен окремо?</w:t>
      </w:r>
    </w:p>
    <w:p w:rsidR="00026CAB" w:rsidRPr="00E26346" w:rsidRDefault="00026CAB" w:rsidP="00026CA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E26346" w:rsidRDefault="00026CAB" w:rsidP="00026CA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Інженери</w:t>
      </w:r>
    </w:p>
    <w:p w:rsidR="00026CAB" w:rsidRPr="00E26346" w:rsidRDefault="00026CAB" w:rsidP="00026CA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6CAB" w:rsidRPr="009F3974" w:rsidRDefault="00026CAB" w:rsidP="00026CA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Бригада робітників за два дні виробила 356 деталей, причому за другий день було вироблено у 3 рази більше, ніж за перший. Скільки деталей було виготовлено за перший тиждень?</w:t>
      </w:r>
    </w:p>
    <w:p w:rsidR="00026CAB" w:rsidRPr="009F3974" w:rsidRDefault="00026CAB" w:rsidP="00026CA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Довжина одного куска дроту в 5 разів більша за довжину другого. Знайти довжину другого куска дроту, якщо вона менша від довжини першого на 188 м.</w:t>
      </w:r>
    </w:p>
    <w:p w:rsidR="00026CAB" w:rsidRDefault="00026CAB" w:rsidP="00026CA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6346">
        <w:rPr>
          <w:rFonts w:ascii="Times New Roman" w:hAnsi="Times New Roman" w:cs="Times New Roman"/>
          <w:sz w:val="24"/>
          <w:szCs w:val="24"/>
          <w:lang w:val="uk-UA"/>
        </w:rPr>
        <w:t>Завод виготовив за місяць 180 приладів трьох видів. Приладів першого виду було в 5 разів більше, ніж другого, а приладів третього стільки, скільки першого і другого видів разом. Скільки приладів кожного виду було виготовлено?</w:t>
      </w:r>
    </w:p>
    <w:p w:rsidR="00116F12" w:rsidRDefault="00116F12"/>
    <w:sectPr w:rsidR="00116F12" w:rsidSect="0011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94D66"/>
    <w:multiLevelType w:val="hybridMultilevel"/>
    <w:tmpl w:val="054A6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2331"/>
    <w:multiLevelType w:val="hybridMultilevel"/>
    <w:tmpl w:val="8D545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66B75"/>
    <w:multiLevelType w:val="hybridMultilevel"/>
    <w:tmpl w:val="01742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E0119"/>
    <w:multiLevelType w:val="hybridMultilevel"/>
    <w:tmpl w:val="74320658"/>
    <w:lvl w:ilvl="0" w:tplc="C6A2E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7338B"/>
    <w:multiLevelType w:val="hybridMultilevel"/>
    <w:tmpl w:val="F30A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6240B"/>
    <w:multiLevelType w:val="hybridMultilevel"/>
    <w:tmpl w:val="2412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CAB"/>
    <w:rsid w:val="00026CAB"/>
    <w:rsid w:val="0011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6"/>
        <o:r id="V:Rule3" type="connector" idref="#_x0000_s1031"/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CAB"/>
    <w:pPr>
      <w:ind w:left="720"/>
      <w:contextualSpacing/>
    </w:pPr>
  </w:style>
  <w:style w:type="table" w:styleId="a4">
    <w:name w:val="Table Grid"/>
    <w:basedOn w:val="a1"/>
    <w:uiPriority w:val="59"/>
    <w:rsid w:val="00026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1438</Words>
  <Characters>8198</Characters>
  <Application>Microsoft Office Word</Application>
  <DocSecurity>0</DocSecurity>
  <Lines>68</Lines>
  <Paragraphs>19</Paragraphs>
  <ScaleCrop>false</ScaleCrop>
  <Company>Grizli777</Company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Fisika</dc:creator>
  <cp:lastModifiedBy>Fisika</cp:lastModifiedBy>
  <cp:revision>1</cp:revision>
  <dcterms:created xsi:type="dcterms:W3CDTF">2018-04-09T11:20:00Z</dcterms:created>
  <dcterms:modified xsi:type="dcterms:W3CDTF">2018-04-09T11:20:00Z</dcterms:modified>
</cp:coreProperties>
</file>