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A6" w:rsidRPr="00CD1F3B" w:rsidRDefault="006178A6" w:rsidP="006178A6">
      <w:pPr>
        <w:jc w:val="center"/>
        <w:rPr>
          <w:b/>
          <w:sz w:val="20"/>
          <w:szCs w:val="20"/>
        </w:rPr>
      </w:pPr>
      <w:r w:rsidRPr="00CD1F3B">
        <w:rPr>
          <w:b/>
          <w:sz w:val="20"/>
          <w:szCs w:val="20"/>
        </w:rPr>
        <w:t xml:space="preserve">11 </w:t>
      </w:r>
      <w:proofErr w:type="spellStart"/>
      <w:r w:rsidRPr="00CD1F3B">
        <w:rPr>
          <w:b/>
          <w:sz w:val="20"/>
          <w:szCs w:val="20"/>
        </w:rPr>
        <w:t>клас</w:t>
      </w:r>
      <w:proofErr w:type="spellEnd"/>
      <w:r w:rsidRPr="00CD1F3B">
        <w:rPr>
          <w:b/>
          <w:sz w:val="20"/>
          <w:szCs w:val="20"/>
        </w:rPr>
        <w:t>.   Д</w:t>
      </w:r>
      <w:r w:rsidRPr="00CD1F3B">
        <w:rPr>
          <w:b/>
          <w:sz w:val="20"/>
          <w:szCs w:val="20"/>
          <w:lang w:val="uk-UA"/>
        </w:rPr>
        <w:t xml:space="preserve"> і а г н о с т и ч н а   к о н т </w:t>
      </w:r>
      <w:proofErr w:type="gramStart"/>
      <w:r w:rsidRPr="00CD1F3B">
        <w:rPr>
          <w:b/>
          <w:sz w:val="20"/>
          <w:szCs w:val="20"/>
          <w:lang w:val="uk-UA"/>
        </w:rPr>
        <w:t>р</w:t>
      </w:r>
      <w:proofErr w:type="gramEnd"/>
      <w:r w:rsidRPr="00CD1F3B">
        <w:rPr>
          <w:b/>
          <w:sz w:val="20"/>
          <w:szCs w:val="20"/>
          <w:lang w:val="uk-UA"/>
        </w:rPr>
        <w:t xml:space="preserve"> о л ь н а  р о б о т а</w:t>
      </w:r>
    </w:p>
    <w:p w:rsidR="006178A6" w:rsidRPr="00CD1F3B" w:rsidRDefault="006178A6" w:rsidP="006178A6">
      <w:pPr>
        <w:jc w:val="right"/>
        <w:rPr>
          <w:b/>
          <w:i/>
          <w:sz w:val="20"/>
          <w:szCs w:val="2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3240"/>
        <w:gridCol w:w="3960"/>
        <w:gridCol w:w="3420"/>
        <w:gridCol w:w="3240"/>
      </w:tblGrid>
      <w:tr w:rsidR="006178A6" w:rsidRPr="00CD1F3B" w:rsidTr="00EF6E86">
        <w:tc>
          <w:tcPr>
            <w:tcW w:w="72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324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3 бал</w:t>
            </w:r>
            <w:r w:rsidRPr="00CD1F3B">
              <w:rPr>
                <w:b/>
                <w:sz w:val="20"/>
                <w:szCs w:val="20"/>
                <w:lang w:val="uk-UA"/>
              </w:rPr>
              <w:t>и</w:t>
            </w:r>
          </w:p>
        </w:tc>
        <w:tc>
          <w:tcPr>
            <w:tcW w:w="396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6 бал</w:t>
            </w:r>
            <w:r w:rsidRPr="00CD1F3B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D1F3B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42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9 бал</w:t>
            </w:r>
            <w:r w:rsidRPr="00CD1F3B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D1F3B">
              <w:rPr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24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12 бал</w:t>
            </w:r>
            <w:r w:rsidRPr="00CD1F3B">
              <w:rPr>
                <w:b/>
                <w:sz w:val="20"/>
                <w:szCs w:val="20"/>
                <w:lang w:val="uk-UA"/>
              </w:rPr>
              <w:t>і</w:t>
            </w:r>
            <w:proofErr w:type="gramStart"/>
            <w:r w:rsidRPr="00CD1F3B">
              <w:rPr>
                <w:b/>
                <w:sz w:val="20"/>
                <w:szCs w:val="20"/>
              </w:rPr>
              <w:t>в</w:t>
            </w:r>
            <w:proofErr w:type="gramEnd"/>
          </w:p>
        </w:tc>
      </w:tr>
    </w:tbl>
    <w:p w:rsidR="006178A6" w:rsidRPr="00CD1F3B" w:rsidRDefault="006178A6" w:rsidP="006178A6">
      <w:pPr>
        <w:rPr>
          <w:b/>
          <w:i/>
          <w:sz w:val="20"/>
          <w:szCs w:val="20"/>
        </w:rPr>
      </w:pPr>
      <w:r w:rsidRPr="00CD1F3B">
        <w:rPr>
          <w:b/>
          <w:i/>
          <w:sz w:val="20"/>
          <w:szCs w:val="20"/>
        </w:rPr>
        <w:t>Л</w:t>
      </w:r>
      <w:r w:rsidRPr="00CD1F3B">
        <w:rPr>
          <w:b/>
          <w:i/>
          <w:sz w:val="20"/>
          <w:szCs w:val="20"/>
          <w:lang w:val="uk-UA"/>
        </w:rPr>
        <w:t>і</w:t>
      </w:r>
      <w:proofErr w:type="spellStart"/>
      <w:r w:rsidRPr="00CD1F3B">
        <w:rPr>
          <w:b/>
          <w:i/>
          <w:sz w:val="20"/>
          <w:szCs w:val="20"/>
        </w:rPr>
        <w:t>ва</w:t>
      </w:r>
      <w:proofErr w:type="spellEnd"/>
      <w:r w:rsidRPr="00CD1F3B">
        <w:rPr>
          <w:b/>
          <w:i/>
          <w:sz w:val="20"/>
          <w:szCs w:val="20"/>
          <w:lang w:val="uk-UA"/>
        </w:rPr>
        <w:t xml:space="preserve"> </w:t>
      </w:r>
      <w:r w:rsidRPr="00CD1F3B">
        <w:rPr>
          <w:b/>
          <w:i/>
          <w:sz w:val="20"/>
          <w:szCs w:val="20"/>
        </w:rPr>
        <w:t>сторона</w:t>
      </w: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0"/>
        <w:gridCol w:w="3226"/>
        <w:gridCol w:w="3915"/>
        <w:gridCol w:w="3499"/>
        <w:gridCol w:w="3544"/>
      </w:tblGrid>
      <w:tr w:rsidR="006178A6" w:rsidRPr="00CD1F3B" w:rsidTr="00F3628E">
        <w:tc>
          <w:tcPr>
            <w:tcW w:w="70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1.</w:t>
            </w:r>
          </w:p>
        </w:tc>
        <w:tc>
          <w:tcPr>
            <w:tcW w:w="3226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Спростіть вираз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6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4.25pt" o:ole="">
                  <v:imagedata r:id="rId5" o:title=""/>
                </v:shape>
                <o:OLEObject Type="Embed" ProgID="Equation.3" ShapeID="_x0000_i1025" DrawAspect="Content" ObjectID="_1408910302" r:id="rId6"/>
              </w:object>
            </w:r>
          </w:p>
        </w:tc>
        <w:tc>
          <w:tcPr>
            <w:tcW w:w="391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Спростіть вираз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1100" w:dyaOrig="660">
                <v:shape id="_x0000_i1026" type="#_x0000_t75" style="width:54.75pt;height:33pt" o:ole="">
                  <v:imagedata r:id="rId7" o:title=""/>
                </v:shape>
                <o:OLEObject Type="Embed" ProgID="Equation.3" ShapeID="_x0000_i1026" DrawAspect="Content" ObjectID="_1408910303" r:id="rId8"/>
              </w:object>
            </w:r>
          </w:p>
        </w:tc>
        <w:tc>
          <w:tcPr>
            <w:tcW w:w="3499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 тотожність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400" w:dyaOrig="1200">
                <v:shape id="_x0000_i1027" type="#_x0000_t75" style="width:120pt;height:60pt" o:ole="">
                  <v:imagedata r:id="rId9" o:title=""/>
                </v:shape>
                <o:OLEObject Type="Embed" ProgID="Equation.3" ShapeID="_x0000_i1027" DrawAspect="Content" ObjectID="_1408910304" r:id="rId10"/>
              </w:object>
            </w:r>
            <w:r w:rsidRPr="00CD1F3B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 тотожність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3120" w:dyaOrig="620">
                <v:shape id="_x0000_i1028" type="#_x0000_t75" style="width:156pt;height:30.75pt" o:ole="">
                  <v:imagedata r:id="rId11" o:title=""/>
                </v:shape>
                <o:OLEObject Type="Embed" ProgID="Equation.3" ShapeID="_x0000_i1028" DrawAspect="Content" ObjectID="_1408910305" r:id="rId12"/>
              </w:object>
            </w:r>
          </w:p>
        </w:tc>
      </w:tr>
      <w:tr w:rsidR="006178A6" w:rsidRPr="00CD1F3B" w:rsidTr="00F3628E">
        <w:tc>
          <w:tcPr>
            <w:tcW w:w="70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2.</w:t>
            </w:r>
          </w:p>
        </w:tc>
        <w:tc>
          <w:tcPr>
            <w:tcW w:w="3226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960" w:dyaOrig="440">
                <v:shape id="_x0000_i1029" type="#_x0000_t75" style="width:48pt;height:21.75pt" o:ole="">
                  <v:imagedata r:id="rId13" o:title=""/>
                </v:shape>
                <o:OLEObject Type="Embed" ProgID="Equation.3" ShapeID="_x0000_i1029" DrawAspect="Content" ObjectID="_1408910306" r:id="rId14"/>
              </w:object>
            </w:r>
          </w:p>
        </w:tc>
        <w:tc>
          <w:tcPr>
            <w:tcW w:w="391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120" w:dyaOrig="440">
                <v:shape id="_x0000_i1030" type="#_x0000_t75" style="width:105.75pt;height:21.75pt" o:ole="">
                  <v:imagedata r:id="rId15" o:title=""/>
                </v:shape>
                <o:OLEObject Type="Embed" ProgID="Equation.3" ShapeID="_x0000_i1030" DrawAspect="Content" ObjectID="_1408910307" r:id="rId16"/>
              </w:object>
            </w:r>
          </w:p>
        </w:tc>
        <w:tc>
          <w:tcPr>
            <w:tcW w:w="3499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000" w:dyaOrig="440">
                <v:shape id="_x0000_i1031" type="#_x0000_t75" style="width:99.75pt;height:21.75pt" o:ole="">
                  <v:imagedata r:id="rId17" o:title=""/>
                </v:shape>
                <o:OLEObject Type="Embed" ProgID="Equation.3" ShapeID="_x0000_i1031" DrawAspect="Content" ObjectID="_1408910308" r:id="rId18"/>
              </w:object>
            </w:r>
          </w:p>
        </w:tc>
        <w:tc>
          <w:tcPr>
            <w:tcW w:w="3544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Доведіть, що дане число</w:t>
            </w:r>
            <w:r w:rsidRPr="00CD1F3B">
              <w:rPr>
                <w:sz w:val="20"/>
                <w:szCs w:val="20"/>
              </w:rPr>
              <w:t xml:space="preserve"> — </w:t>
            </w:r>
            <w:proofErr w:type="spellStart"/>
            <w:r w:rsidRPr="00CD1F3B">
              <w:rPr>
                <w:sz w:val="20"/>
                <w:szCs w:val="20"/>
              </w:rPr>
              <w:t>натуральне</w:t>
            </w:r>
            <w:proofErr w:type="spellEnd"/>
          </w:p>
          <w:p w:rsidR="006178A6" w:rsidRPr="00CD1F3B" w:rsidRDefault="006178A6" w:rsidP="00EF6E86">
            <w:pPr>
              <w:rPr>
                <w:sz w:val="20"/>
                <w:szCs w:val="20"/>
                <w:lang w:val="uk-UA"/>
              </w:rPr>
            </w:pPr>
            <w:r w:rsidRPr="00CD1F3B">
              <w:rPr>
                <w:sz w:val="20"/>
                <w:szCs w:val="20"/>
              </w:rPr>
              <w:object w:dxaOrig="2360" w:dyaOrig="420">
                <v:shape id="_x0000_i1032" type="#_x0000_t75" style="width:117.75pt;height:21pt" o:ole="">
                  <v:imagedata r:id="rId19" o:title=""/>
                </v:shape>
                <o:OLEObject Type="Embed" ProgID="Equation.3" ShapeID="_x0000_i1032" DrawAspect="Content" ObjectID="_1408910309" r:id="rId20"/>
              </w:object>
            </w:r>
            <w:r w:rsidRPr="00CD1F3B">
              <w:rPr>
                <w:sz w:val="20"/>
                <w:szCs w:val="20"/>
                <w:lang w:val="uk-UA"/>
              </w:rPr>
              <w:t>.</w:t>
            </w:r>
          </w:p>
        </w:tc>
      </w:tr>
      <w:tr w:rsidR="006178A6" w:rsidRPr="00CD1F3B" w:rsidTr="00F3628E">
        <w:tc>
          <w:tcPr>
            <w:tcW w:w="700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3.</w:t>
            </w:r>
          </w:p>
        </w:tc>
        <w:tc>
          <w:tcPr>
            <w:tcW w:w="3226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1140" w:dyaOrig="279" w14:anchorId="55E49C1E">
                <v:shape id="_x0000_i1033" type="#_x0000_t75" style="width:57pt;height:14.25pt" o:ole="">
                  <v:imagedata r:id="rId21" o:title=""/>
                </v:shape>
                <o:OLEObject Type="Embed" ProgID="Equation.3" ShapeID="_x0000_i1033" DrawAspect="Content" ObjectID="_1408910310" r:id="rId22"/>
              </w:object>
            </w:r>
          </w:p>
        </w:tc>
        <w:tc>
          <w:tcPr>
            <w:tcW w:w="391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1700" w:dyaOrig="620" w14:anchorId="3E461BD1">
                <v:shape id="_x0000_i1034" type="#_x0000_t75" style="width:84.75pt;height:30.75pt" o:ole="">
                  <v:imagedata r:id="rId23" o:title=""/>
                </v:shape>
                <o:OLEObject Type="Embed" ProgID="Equation.3" ShapeID="_x0000_i1034" DrawAspect="Content" ObjectID="_1408910311" r:id="rId24"/>
              </w:object>
            </w:r>
          </w:p>
        </w:tc>
        <w:tc>
          <w:tcPr>
            <w:tcW w:w="3499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700" w:dyaOrig="320" w14:anchorId="22A5F080">
                <v:shape id="_x0000_i1035" type="#_x0000_t75" style="width:130.5pt;height:15.75pt" o:ole="">
                  <v:imagedata r:id="rId25" o:title=""/>
                </v:shape>
                <o:OLEObject Type="Embed" ProgID="Equation.3" ShapeID="_x0000_i1035" DrawAspect="Content" ObjectID="_1408910312" r:id="rId26"/>
              </w:objec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799" w:dyaOrig="279" w14:anchorId="53083497">
                <v:shape id="_x0000_i1036" type="#_x0000_t75" style="width:140.25pt;height:14.25pt" o:ole="">
                  <v:imagedata r:id="rId27" o:title=""/>
                </v:shape>
                <o:OLEObject Type="Embed" ProgID="Equation.3" ShapeID="_x0000_i1036" DrawAspect="Content" ObjectID="_1408910313" r:id="rId28"/>
              </w:object>
            </w:r>
          </w:p>
        </w:tc>
      </w:tr>
    </w:tbl>
    <w:p w:rsidR="006178A6" w:rsidRPr="00CD1F3B" w:rsidRDefault="006178A6" w:rsidP="006178A6">
      <w:pPr>
        <w:rPr>
          <w:b/>
          <w:i/>
          <w:sz w:val="20"/>
          <w:szCs w:val="20"/>
        </w:rPr>
      </w:pPr>
    </w:p>
    <w:p w:rsidR="006178A6" w:rsidRPr="00CD1F3B" w:rsidRDefault="006178A6" w:rsidP="006178A6">
      <w:pPr>
        <w:rPr>
          <w:b/>
          <w:i/>
          <w:sz w:val="20"/>
          <w:szCs w:val="20"/>
        </w:rPr>
      </w:pPr>
    </w:p>
    <w:p w:rsidR="006178A6" w:rsidRPr="00CD1F3B" w:rsidRDefault="006178A6" w:rsidP="006178A6">
      <w:pPr>
        <w:rPr>
          <w:b/>
          <w:i/>
          <w:sz w:val="20"/>
          <w:szCs w:val="20"/>
        </w:rPr>
      </w:pPr>
      <w:r w:rsidRPr="00CD1F3B">
        <w:rPr>
          <w:b/>
          <w:i/>
          <w:sz w:val="20"/>
          <w:szCs w:val="20"/>
        </w:rPr>
        <w:t>Права сторона</w:t>
      </w:r>
    </w:p>
    <w:tbl>
      <w:tblPr>
        <w:tblStyle w:val="a3"/>
        <w:tblW w:w="148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4"/>
        <w:gridCol w:w="3223"/>
        <w:gridCol w:w="3960"/>
        <w:gridCol w:w="3375"/>
        <w:gridCol w:w="3622"/>
      </w:tblGrid>
      <w:tr w:rsidR="006178A6" w:rsidRPr="00CD1F3B" w:rsidTr="00F3628E">
        <w:tc>
          <w:tcPr>
            <w:tcW w:w="704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1.</w:t>
            </w:r>
          </w:p>
        </w:tc>
        <w:tc>
          <w:tcPr>
            <w:tcW w:w="3223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Спростіть вираз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580" w:dyaOrig="279">
                <v:shape id="_x0000_i1037" type="#_x0000_t75" style="width:129pt;height:14.25pt" o:ole="">
                  <v:imagedata r:id="rId29" o:title=""/>
                </v:shape>
                <o:OLEObject Type="Embed" ProgID="Equation.3" ShapeID="_x0000_i1037" DrawAspect="Content" ObjectID="_1408910314" r:id="rId30"/>
              </w:object>
            </w:r>
          </w:p>
        </w:tc>
        <w:tc>
          <w:tcPr>
            <w:tcW w:w="3960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Спростіть вираз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4220" w:dyaOrig="320">
                <v:shape id="_x0000_i1038" type="#_x0000_t75" style="width:187.5pt;height:14.25pt" o:ole="">
                  <v:imagedata r:id="rId31" o:title=""/>
                </v:shape>
                <o:OLEObject Type="Embed" ProgID="Equation.3" ShapeID="_x0000_i1038" DrawAspect="Content" ObjectID="_1408910315" r:id="rId32"/>
              </w:object>
            </w:r>
          </w:p>
        </w:tc>
        <w:tc>
          <w:tcPr>
            <w:tcW w:w="337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 тотожність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1960" w:dyaOrig="1200">
                <v:shape id="_x0000_i1039" type="#_x0000_t75" style="width:98.25pt;height:60pt" o:ole="">
                  <v:imagedata r:id="rId33" o:title=""/>
                </v:shape>
                <o:OLEObject Type="Embed" ProgID="Equation.3" ShapeID="_x0000_i1039" DrawAspect="Content" ObjectID="_1408910316" r:id="rId34"/>
              </w:object>
            </w:r>
          </w:p>
        </w:tc>
        <w:tc>
          <w:tcPr>
            <w:tcW w:w="3622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 тотожність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3200" w:dyaOrig="620">
                <v:shape id="_x0000_i1040" type="#_x0000_t75" style="width:159.75pt;height:30.75pt" o:ole="">
                  <v:imagedata r:id="rId35" o:title=""/>
                </v:shape>
                <o:OLEObject Type="Embed" ProgID="Equation.3" ShapeID="_x0000_i1040" DrawAspect="Content" ObjectID="_1408910317" r:id="rId36"/>
              </w:object>
            </w:r>
          </w:p>
        </w:tc>
      </w:tr>
      <w:tr w:rsidR="006178A6" w:rsidRPr="00CD1F3B" w:rsidTr="00F3628E">
        <w:tc>
          <w:tcPr>
            <w:tcW w:w="704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2.</w:t>
            </w:r>
          </w:p>
        </w:tc>
        <w:tc>
          <w:tcPr>
            <w:tcW w:w="3223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820" w:dyaOrig="440">
                <v:shape id="_x0000_i1041" type="#_x0000_t75" style="width:41.25pt;height:21.75pt" o:ole="">
                  <v:imagedata r:id="rId37" o:title=""/>
                </v:shape>
                <o:OLEObject Type="Embed" ProgID="Equation.3" ShapeID="_x0000_i1041" DrawAspect="Content" ObjectID="_1408910318" r:id="rId38"/>
              </w:object>
            </w:r>
          </w:p>
        </w:tc>
        <w:tc>
          <w:tcPr>
            <w:tcW w:w="3960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120" w:dyaOrig="440">
                <v:shape id="_x0000_i1042" type="#_x0000_t75" style="width:105.75pt;height:21.75pt" o:ole="">
                  <v:imagedata r:id="rId39" o:title=""/>
                </v:shape>
                <o:OLEObject Type="Embed" ProgID="Equation.3" ShapeID="_x0000_i1042" DrawAspect="Content" ObjectID="_1408910319" r:id="rId40"/>
              </w:object>
            </w:r>
          </w:p>
        </w:tc>
        <w:tc>
          <w:tcPr>
            <w:tcW w:w="337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Обчисліть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000" w:dyaOrig="440">
                <v:shape id="_x0000_i1043" type="#_x0000_t75" style="width:99.75pt;height:21.75pt" o:ole="">
                  <v:imagedata r:id="rId41" o:title=""/>
                </v:shape>
                <o:OLEObject Type="Embed" ProgID="Equation.3" ShapeID="_x0000_i1043" DrawAspect="Content" ObjectID="_1408910320" r:id="rId42"/>
              </w:object>
            </w:r>
          </w:p>
        </w:tc>
        <w:tc>
          <w:tcPr>
            <w:tcW w:w="3622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Доведіть, що дане число</w:t>
            </w:r>
            <w:r w:rsidRPr="00CD1F3B">
              <w:rPr>
                <w:sz w:val="20"/>
                <w:szCs w:val="20"/>
              </w:rPr>
              <w:t xml:space="preserve"> — </w:t>
            </w:r>
            <w:proofErr w:type="spellStart"/>
            <w:r w:rsidRPr="00CD1F3B">
              <w:rPr>
                <w:sz w:val="20"/>
                <w:szCs w:val="20"/>
              </w:rPr>
              <w:t>натуральне</w:t>
            </w:r>
            <w:proofErr w:type="spellEnd"/>
          </w:p>
          <w:p w:rsidR="006178A6" w:rsidRPr="00CD1F3B" w:rsidRDefault="006178A6" w:rsidP="00EF6E86">
            <w:pPr>
              <w:rPr>
                <w:sz w:val="20"/>
                <w:szCs w:val="20"/>
                <w:lang w:val="uk-UA"/>
              </w:rPr>
            </w:pPr>
            <w:r w:rsidRPr="00CD1F3B">
              <w:rPr>
                <w:sz w:val="20"/>
                <w:szCs w:val="20"/>
              </w:rPr>
              <w:object w:dxaOrig="2200" w:dyaOrig="420">
                <v:shape id="_x0000_i1044" type="#_x0000_t75" style="width:108pt;height:20.25pt" o:ole="">
                  <v:imagedata r:id="rId43" o:title=""/>
                </v:shape>
                <o:OLEObject Type="Embed" ProgID="Equation.3" ShapeID="_x0000_i1044" DrawAspect="Content" ObjectID="_1408910321" r:id="rId44"/>
              </w:object>
            </w:r>
            <w:r w:rsidRPr="00CD1F3B">
              <w:rPr>
                <w:sz w:val="20"/>
                <w:szCs w:val="20"/>
                <w:lang w:val="uk-UA"/>
              </w:rPr>
              <w:t>.</w:t>
            </w:r>
          </w:p>
        </w:tc>
        <w:bookmarkStart w:id="0" w:name="_GoBack"/>
        <w:bookmarkEnd w:id="0"/>
      </w:tr>
      <w:tr w:rsidR="006178A6" w:rsidRPr="00CD1F3B" w:rsidTr="00F3628E">
        <w:tc>
          <w:tcPr>
            <w:tcW w:w="704" w:type="dxa"/>
          </w:tcPr>
          <w:p w:rsidR="006178A6" w:rsidRPr="00CD1F3B" w:rsidRDefault="006178A6" w:rsidP="00EF6E86">
            <w:pPr>
              <w:rPr>
                <w:b/>
                <w:sz w:val="20"/>
                <w:szCs w:val="20"/>
              </w:rPr>
            </w:pPr>
            <w:r w:rsidRPr="00CD1F3B">
              <w:rPr>
                <w:b/>
                <w:sz w:val="20"/>
                <w:szCs w:val="20"/>
              </w:rPr>
              <w:t>№ 3.</w:t>
            </w:r>
          </w:p>
        </w:tc>
        <w:tc>
          <w:tcPr>
            <w:tcW w:w="3223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960" w:dyaOrig="279" w14:anchorId="024177E0">
                <v:shape id="_x0000_i1045" type="#_x0000_t75" style="width:48pt;height:14.25pt" o:ole="">
                  <v:imagedata r:id="rId45" o:title=""/>
                </v:shape>
                <o:OLEObject Type="Embed" ProgID="Equation.3" ShapeID="_x0000_i1045" DrawAspect="Content" ObjectID="_1408910322" r:id="rId46"/>
              </w:object>
            </w:r>
          </w:p>
        </w:tc>
        <w:tc>
          <w:tcPr>
            <w:tcW w:w="3960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060" w:dyaOrig="620" w14:anchorId="24A086AC">
                <v:shape id="_x0000_i1046" type="#_x0000_t75" style="width:102.75pt;height:30.75pt" o:ole="">
                  <v:imagedata r:id="rId47" o:title=""/>
                </v:shape>
                <o:OLEObject Type="Embed" ProgID="Equation.3" ShapeID="_x0000_i1046" DrawAspect="Content" ObjectID="_1408910323" r:id="rId48"/>
              </w:object>
            </w:r>
          </w:p>
        </w:tc>
        <w:tc>
          <w:tcPr>
            <w:tcW w:w="3375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2820" w:dyaOrig="320" w14:anchorId="3D5B341A">
                <v:shape id="_x0000_i1047" type="#_x0000_t75" style="width:135pt;height:15.75pt" o:ole="">
                  <v:imagedata r:id="rId49" o:title=""/>
                </v:shape>
                <o:OLEObject Type="Embed" ProgID="Equation.3" ShapeID="_x0000_i1047" DrawAspect="Content" ObjectID="_1408910324" r:id="rId50"/>
              </w:objec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</w:p>
        </w:tc>
        <w:tc>
          <w:tcPr>
            <w:tcW w:w="3622" w:type="dxa"/>
          </w:tcPr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  <w:lang w:val="uk-UA"/>
              </w:rPr>
              <w:t>Розв’яжіть рівняння</w:t>
            </w:r>
            <w:r w:rsidRPr="00CD1F3B">
              <w:rPr>
                <w:sz w:val="20"/>
                <w:szCs w:val="20"/>
              </w:rPr>
              <w:t>:</w:t>
            </w:r>
          </w:p>
          <w:p w:rsidR="006178A6" w:rsidRPr="00CD1F3B" w:rsidRDefault="006178A6" w:rsidP="00EF6E86">
            <w:pPr>
              <w:rPr>
                <w:sz w:val="20"/>
                <w:szCs w:val="20"/>
              </w:rPr>
            </w:pPr>
            <w:r w:rsidRPr="00CD1F3B">
              <w:rPr>
                <w:sz w:val="20"/>
                <w:szCs w:val="20"/>
              </w:rPr>
              <w:object w:dxaOrig="3360" w:dyaOrig="680" w14:anchorId="6EEA9C17">
                <v:shape id="_x0000_i1048" type="#_x0000_t75" style="width:168pt;height:33.75pt" o:ole="">
                  <v:imagedata r:id="rId51" o:title=""/>
                </v:shape>
                <o:OLEObject Type="Embed" ProgID="Equation.3" ShapeID="_x0000_i1048" DrawAspect="Content" ObjectID="_1408910325" r:id="rId52"/>
              </w:object>
            </w:r>
          </w:p>
        </w:tc>
      </w:tr>
    </w:tbl>
    <w:p w:rsidR="006178A6" w:rsidRDefault="006178A6" w:rsidP="006178A6">
      <w:pPr>
        <w:spacing w:after="200" w:line="276" w:lineRule="auto"/>
        <w:rPr>
          <w:sz w:val="20"/>
          <w:szCs w:val="20"/>
          <w:lang w:val="en-US"/>
        </w:rPr>
      </w:pPr>
    </w:p>
    <w:p w:rsidR="00175BC8" w:rsidRDefault="00175BC8"/>
    <w:sectPr w:rsidR="00175BC8" w:rsidSect="00617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A6"/>
    <w:rsid w:val="00175BC8"/>
    <w:rsid w:val="006178A6"/>
    <w:rsid w:val="00F3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2012-09-11T19:59:00Z</dcterms:created>
  <dcterms:modified xsi:type="dcterms:W3CDTF">2012-09-11T20:11:00Z</dcterms:modified>
</cp:coreProperties>
</file>